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DF153" w14:textId="77777777" w:rsidR="00AB3BBB" w:rsidRPr="00366F08" w:rsidRDefault="00AB3BBB" w:rsidP="00366F08">
      <w:pPr>
        <w:spacing w:after="200" w:line="360" w:lineRule="exact"/>
        <w:ind w:left="-360" w:right="-450"/>
        <w:jc w:val="both"/>
        <w:rPr>
          <w:rFonts w:ascii="Tahoma" w:hAnsi="Tahoma" w:cs="Tahoma"/>
          <w:b/>
          <w:sz w:val="20"/>
          <w:szCs w:val="20"/>
          <w:u w:val="single"/>
        </w:rPr>
      </w:pPr>
      <w:r w:rsidRPr="00366F08">
        <w:rPr>
          <w:rStyle w:val="Normal"/>
          <w:rFonts w:ascii="Tahoma" w:hAnsi="Tahoma" w:cs="Tahoma"/>
          <w:b/>
          <w:sz w:val="20"/>
          <w:szCs w:val="20"/>
          <w:u w:val="single"/>
        </w:rPr>
        <w:t xml:space="preserve">EUSKAL BIOBANKUAN LAGATUTAKO BERARIEZ LAGINETAN IKERKETAK BURUTZEKO INFORMAZIO-EREDU ORRIA </w:t>
      </w:r>
    </w:p>
    <w:p w14:paraId="274FBD4B" w14:textId="77777777" w:rsidR="00AB3BBB" w:rsidRPr="00366F08" w:rsidRDefault="00AB3BBB" w:rsidP="00366F08">
      <w:pPr>
        <w:spacing w:after="200" w:line="360" w:lineRule="exact"/>
        <w:ind w:left="-360" w:right="-990"/>
        <w:jc w:val="both"/>
        <w:rPr>
          <w:rFonts w:ascii="Tahoma" w:hAnsi="Tahoma" w:cs="Tahoma"/>
          <w:b/>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B3BBB" w:rsidRPr="00366F08" w14:paraId="4267FFCE" w14:textId="77777777" w:rsidTr="00AB3BBB">
        <w:tc>
          <w:tcPr>
            <w:tcW w:w="9828" w:type="dxa"/>
          </w:tcPr>
          <w:p w14:paraId="391DAC4E" w14:textId="77777777" w:rsidR="00AB3BBB" w:rsidRPr="00366F08" w:rsidRDefault="00AB3BBB" w:rsidP="00366F08">
            <w:pPr>
              <w:spacing w:after="200" w:line="360" w:lineRule="exact"/>
              <w:ind w:right="-448"/>
              <w:jc w:val="both"/>
              <w:rPr>
                <w:rFonts w:ascii="Tahoma" w:hAnsi="Tahoma" w:cs="Tahoma"/>
                <w:b/>
                <w:sz w:val="20"/>
                <w:szCs w:val="20"/>
              </w:rPr>
            </w:pPr>
            <w:r w:rsidRPr="00366F08">
              <w:rPr>
                <w:rStyle w:val="Normal"/>
                <w:rFonts w:ascii="Tahoma" w:hAnsi="Tahoma" w:cs="Tahoma"/>
                <w:b/>
                <w:sz w:val="20"/>
                <w:szCs w:val="20"/>
                <w:highlight w:val="green"/>
              </w:rPr>
              <w:t>Berdez</w:t>
            </w:r>
            <w:r w:rsidRPr="00366F08">
              <w:rPr>
                <w:rStyle w:val="Normal"/>
                <w:rFonts w:ascii="Tahoma" w:hAnsi="Tahoma" w:cs="Tahoma"/>
                <w:b/>
                <w:sz w:val="20"/>
                <w:szCs w:val="20"/>
              </w:rPr>
              <w:t xml:space="preserve"> datozen eremuak bete, ordezkatu edo egokitu behar dira </w:t>
            </w:r>
          </w:p>
        </w:tc>
      </w:tr>
    </w:tbl>
    <w:p w14:paraId="2ACD6904" w14:textId="77777777" w:rsidR="00AB3BBB" w:rsidRPr="00366F08" w:rsidRDefault="00AB3BBB" w:rsidP="00366F08">
      <w:pPr>
        <w:spacing w:after="200" w:line="360" w:lineRule="exact"/>
        <w:ind w:left="-360" w:right="-450"/>
        <w:jc w:val="both"/>
        <w:rPr>
          <w:rFonts w:ascii="Tahoma" w:hAnsi="Tahoma" w:cs="Tahoma"/>
          <w:b/>
          <w:sz w:val="20"/>
          <w:szCs w:val="20"/>
          <w:u w:val="single"/>
        </w:rPr>
      </w:pPr>
    </w:p>
    <w:p w14:paraId="25427680" w14:textId="77777777" w:rsidR="00AB3BBB" w:rsidRPr="00366F08" w:rsidRDefault="00AB3BBB" w:rsidP="00366F08">
      <w:pPr>
        <w:spacing w:after="200" w:line="360" w:lineRule="exact"/>
        <w:ind w:left="-360" w:right="-450"/>
        <w:jc w:val="both"/>
        <w:rPr>
          <w:rFonts w:ascii="Tahoma" w:hAnsi="Tahoma" w:cs="Tahoma"/>
          <w:sz w:val="20"/>
          <w:szCs w:val="20"/>
          <w:highlight w:val="green"/>
        </w:rPr>
      </w:pPr>
      <w:r w:rsidRPr="00366F08">
        <w:rPr>
          <w:rStyle w:val="Normal"/>
          <w:rFonts w:ascii="Tahoma" w:hAnsi="Tahoma" w:cs="Tahoma"/>
          <w:b/>
          <w:sz w:val="20"/>
          <w:szCs w:val="20"/>
          <w:highlight w:val="green"/>
        </w:rPr>
        <w:t>Arduradun klinikoa:</w:t>
      </w:r>
      <w:r w:rsidRPr="00366F08">
        <w:rPr>
          <w:rStyle w:val="Normal"/>
          <w:rFonts w:ascii="Tahoma" w:hAnsi="Tahoma" w:cs="Tahoma"/>
          <w:sz w:val="20"/>
          <w:szCs w:val="20"/>
          <w:highlight w:val="green"/>
        </w:rPr>
        <w:t xml:space="preserve"> _____________________doktorea. </w:t>
      </w:r>
    </w:p>
    <w:p w14:paraId="01C8E13F" w14:textId="77777777" w:rsidR="00AB3BBB" w:rsidRPr="00366F08" w:rsidRDefault="00AB3BBB" w:rsidP="00366F08">
      <w:pPr>
        <w:spacing w:after="200" w:line="360" w:lineRule="exact"/>
        <w:ind w:left="-360" w:right="-450"/>
        <w:jc w:val="both"/>
        <w:rPr>
          <w:rFonts w:ascii="Tahoma" w:hAnsi="Tahoma" w:cs="Tahoma"/>
          <w:sz w:val="20"/>
          <w:szCs w:val="20"/>
        </w:rPr>
      </w:pPr>
      <w:r w:rsidRPr="00366F08">
        <w:rPr>
          <w:rStyle w:val="Normal"/>
          <w:rFonts w:ascii="Tahoma" w:hAnsi="Tahoma" w:cs="Tahoma"/>
          <w:b/>
          <w:sz w:val="20"/>
          <w:szCs w:val="20"/>
          <w:highlight w:val="green"/>
        </w:rPr>
        <w:t>Zentroa/Ospitalea:</w:t>
      </w:r>
    </w:p>
    <w:p w14:paraId="1275F213" w14:textId="77777777" w:rsidR="00AB3BBB" w:rsidRPr="00366F08" w:rsidRDefault="00AB3BBB" w:rsidP="00366F08">
      <w:pPr>
        <w:spacing w:after="200" w:line="360" w:lineRule="exact"/>
        <w:ind w:left="-360" w:right="-450"/>
        <w:jc w:val="both"/>
        <w:rPr>
          <w:rFonts w:ascii="Tahoma" w:hAnsi="Tahoma" w:cs="Tahoma"/>
          <w:sz w:val="20"/>
          <w:szCs w:val="20"/>
        </w:rPr>
      </w:pPr>
      <w:r w:rsidRPr="00366F08">
        <w:rPr>
          <w:rStyle w:val="Normal"/>
          <w:rFonts w:ascii="Tahoma" w:hAnsi="Tahoma" w:cs="Tahoma"/>
          <w:sz w:val="20"/>
          <w:szCs w:val="20"/>
        </w:rPr>
        <w:t>Daukazun (edo izan dezakezun edo zure senide batek duen) .............................</w:t>
      </w:r>
      <w:r w:rsidRPr="00366F08">
        <w:rPr>
          <w:rStyle w:val="Normal"/>
          <w:rFonts w:ascii="Tahoma" w:hAnsi="Tahoma" w:cs="Tahoma"/>
          <w:sz w:val="20"/>
          <w:szCs w:val="20"/>
          <w:highlight w:val="green"/>
        </w:rPr>
        <w:t>DEFINITU</w:t>
      </w:r>
      <w:r w:rsidRPr="00366F08">
        <w:rPr>
          <w:rStyle w:val="Normal"/>
          <w:rFonts w:ascii="Tahoma" w:hAnsi="Tahoma" w:cs="Tahoma"/>
          <w:sz w:val="20"/>
          <w:szCs w:val="20"/>
        </w:rPr>
        <w:t xml:space="preserve"> gaixotasuna kontuan izanda, eta haren ezaugarrien arabera, komenigarria iruditu zaigu zuri baimena eskatzea  (</w:t>
      </w:r>
      <w:r w:rsidRPr="00366F08">
        <w:rPr>
          <w:rStyle w:val="Normal"/>
          <w:rFonts w:ascii="Tahoma" w:hAnsi="Tahoma" w:cs="Tahoma"/>
          <w:sz w:val="20"/>
          <w:szCs w:val="20"/>
          <w:highlight w:val="green"/>
        </w:rPr>
        <w:t>zehaztu</w:t>
      </w:r>
      <w:r w:rsidRPr="00366F08">
        <w:rPr>
          <w:rStyle w:val="Normal"/>
          <w:rFonts w:ascii="Tahoma" w:hAnsi="Tahoma" w:cs="Tahoma"/>
          <w:sz w:val="20"/>
          <w:szCs w:val="20"/>
        </w:rPr>
        <w:t>) ………………………….lagina lortzeko (dagokionean) eta emateko</w:t>
      </w:r>
      <w:r w:rsidR="00252919" w:rsidRPr="00366F08">
        <w:rPr>
          <w:rStyle w:val="Normal"/>
          <w:rFonts w:ascii="Tahoma" w:hAnsi="Tahoma" w:cs="Tahoma"/>
          <w:sz w:val="20"/>
          <w:szCs w:val="20"/>
        </w:rPr>
        <w:t xml:space="preserve"> </w:t>
      </w:r>
      <w:r w:rsidRPr="00366F08">
        <w:rPr>
          <w:rStyle w:val="Normal"/>
          <w:rFonts w:ascii="Tahoma" w:hAnsi="Tahoma" w:cs="Tahoma"/>
          <w:b/>
          <w:sz w:val="20"/>
          <w:szCs w:val="20"/>
        </w:rPr>
        <w:t>Euskal Biobankuari</w:t>
      </w:r>
      <w:r w:rsidRPr="00366F08">
        <w:rPr>
          <w:rStyle w:val="Normal"/>
          <w:rFonts w:ascii="Tahoma" w:hAnsi="Tahoma" w:cs="Tahoma"/>
          <w:sz w:val="20"/>
          <w:szCs w:val="20"/>
        </w:rPr>
        <w:t>, Berrikuntza Ik</w:t>
      </w:r>
      <w:r w:rsidR="00252919" w:rsidRPr="00366F08">
        <w:rPr>
          <w:rStyle w:val="Normal"/>
          <w:rFonts w:ascii="Tahoma" w:hAnsi="Tahoma" w:cs="Tahoma"/>
          <w:sz w:val="20"/>
          <w:szCs w:val="20"/>
        </w:rPr>
        <w:t>erketa Osasuna Eusko Fundaziokoa</w:t>
      </w:r>
      <w:r w:rsidRPr="00366F08">
        <w:rPr>
          <w:rStyle w:val="Normal"/>
          <w:rFonts w:ascii="Tahoma" w:hAnsi="Tahoma" w:cs="Tahoma"/>
          <w:sz w:val="20"/>
          <w:szCs w:val="20"/>
        </w:rPr>
        <w:t xml:space="preserve"> (BIOEF), hark gorde dezan eta etorkizunean zure gaixotasunarekin edo prozesuarekin lotutako egingo diren ikerkuntza biomedikoak zein bestelako ikerkuntzak egiteko erabil dezaten (zure gaixotasunarekin lotuta badago, hobe). </w:t>
      </w:r>
    </w:p>
    <w:p w14:paraId="51D4819E" w14:textId="77777777" w:rsidR="00AB3BBB" w:rsidRPr="00366F08" w:rsidRDefault="00AB3BBB" w:rsidP="00366F08">
      <w:pPr>
        <w:spacing w:after="200" w:line="360" w:lineRule="exact"/>
        <w:ind w:right="-450"/>
        <w:jc w:val="both"/>
        <w:rPr>
          <w:rFonts w:ascii="Tahoma" w:hAnsi="Tahoma" w:cs="Tahoma"/>
          <w:b/>
          <w:sz w:val="20"/>
          <w:szCs w:val="20"/>
        </w:rPr>
      </w:pPr>
    </w:p>
    <w:p w14:paraId="607D7C83" w14:textId="77777777" w:rsidR="00AB3BBB" w:rsidRPr="00366F08" w:rsidRDefault="00AB3BBB" w:rsidP="00366F08">
      <w:pPr>
        <w:spacing w:after="200" w:line="360" w:lineRule="exact"/>
        <w:ind w:right="-450"/>
        <w:jc w:val="both"/>
        <w:rPr>
          <w:rFonts w:ascii="Tahoma" w:hAnsi="Tahoma" w:cs="Tahoma"/>
          <w:b/>
          <w:sz w:val="20"/>
          <w:szCs w:val="20"/>
        </w:rPr>
      </w:pPr>
      <w:r w:rsidRPr="00366F08">
        <w:rPr>
          <w:rStyle w:val="Normal"/>
          <w:rFonts w:ascii="Tahoma" w:hAnsi="Tahoma" w:cs="Tahoma"/>
          <w:b/>
          <w:sz w:val="20"/>
          <w:szCs w:val="20"/>
        </w:rPr>
        <w:t>JASO BEHARREKO LAGINAK (ZEHAZTU)</w:t>
      </w:r>
    </w:p>
    <w:p w14:paraId="491E9FEE" w14:textId="77777777" w:rsidR="00AB3BBB" w:rsidRPr="00366F08" w:rsidRDefault="00AB3BBB" w:rsidP="00366F08">
      <w:pPr>
        <w:spacing w:after="200" w:line="360" w:lineRule="exact"/>
        <w:ind w:right="-450"/>
        <w:jc w:val="both"/>
        <w:rPr>
          <w:rFonts w:ascii="Tahoma" w:hAnsi="Tahoma" w:cs="Tahoma"/>
          <w:sz w:val="20"/>
          <w:szCs w:val="20"/>
        </w:rPr>
      </w:pPr>
      <w:r w:rsidRPr="00366F08">
        <w:rPr>
          <w:rStyle w:val="Normal"/>
          <w:rFonts w:ascii="Tahoma" w:hAnsi="Tahoma" w:cs="Tahoma"/>
          <w:sz w:val="20"/>
          <w:szCs w:val="20"/>
        </w:rPr>
        <w:t xml:space="preserve">ODOLA: Odola ateratzeak ez du min handirik ematen, besoan ziztada txiki batek sortzen duena besterik ez. Bakanki, egun gutxitan desagertuko den hematoma txiki bat edo hantura arin bat sortu ahal dio. </w:t>
      </w:r>
    </w:p>
    <w:p w14:paraId="36EA4E58" w14:textId="77777777" w:rsidR="00AB3BBB" w:rsidRPr="00366F08" w:rsidRDefault="00AB3BBB" w:rsidP="00366F08">
      <w:pPr>
        <w:spacing w:after="200" w:line="360" w:lineRule="exact"/>
        <w:ind w:right="-450"/>
        <w:jc w:val="both"/>
        <w:rPr>
          <w:rFonts w:ascii="Tahoma" w:hAnsi="Tahoma" w:cs="Tahoma"/>
          <w:sz w:val="20"/>
          <w:szCs w:val="20"/>
        </w:rPr>
      </w:pPr>
      <w:r w:rsidRPr="00366F08">
        <w:rPr>
          <w:rStyle w:val="Normal"/>
          <w:rFonts w:ascii="Tahoma" w:hAnsi="Tahoma" w:cs="Tahoma"/>
          <w:sz w:val="20"/>
          <w:szCs w:val="20"/>
        </w:rPr>
        <w:t>BESTE BATZUK: LISTUA, GERNUA…</w:t>
      </w:r>
    </w:p>
    <w:p w14:paraId="55CC5A7D" w14:textId="77777777" w:rsidR="00AB3BBB" w:rsidRPr="00366F08" w:rsidRDefault="00AB3BBB" w:rsidP="00366F08">
      <w:pPr>
        <w:tabs>
          <w:tab w:val="left" w:pos="-360"/>
        </w:tabs>
        <w:autoSpaceDE w:val="0"/>
        <w:autoSpaceDN w:val="0"/>
        <w:adjustRightInd w:val="0"/>
        <w:spacing w:after="200" w:line="360" w:lineRule="exact"/>
        <w:ind w:left="-360"/>
        <w:jc w:val="both"/>
        <w:rPr>
          <w:rFonts w:ascii="Tahoma" w:hAnsi="Tahoma" w:cs="Tahoma"/>
          <w:sz w:val="20"/>
          <w:szCs w:val="20"/>
        </w:rPr>
      </w:pPr>
    </w:p>
    <w:p w14:paraId="1BB8430E" w14:textId="77777777" w:rsidR="00AB3BBB" w:rsidRPr="00366F08" w:rsidRDefault="00AB3BBB" w:rsidP="00366F08">
      <w:pPr>
        <w:tabs>
          <w:tab w:val="left" w:pos="-360"/>
        </w:tabs>
        <w:autoSpaceDE w:val="0"/>
        <w:autoSpaceDN w:val="0"/>
        <w:adjustRightInd w:val="0"/>
        <w:spacing w:after="200" w:line="360" w:lineRule="exact"/>
        <w:ind w:left="-360"/>
        <w:jc w:val="both"/>
        <w:rPr>
          <w:rFonts w:ascii="Tahoma" w:hAnsi="Tahoma" w:cs="Tahoma"/>
          <w:sz w:val="20"/>
          <w:szCs w:val="20"/>
        </w:rPr>
      </w:pPr>
      <w:r w:rsidRPr="00366F08">
        <w:rPr>
          <w:rStyle w:val="Normal"/>
          <w:rFonts w:ascii="Tahoma" w:hAnsi="Tahoma" w:cs="Tahoma"/>
          <w:sz w:val="20"/>
          <w:szCs w:val="20"/>
        </w:rPr>
        <w:t>Ikerketa Biomedikoari buruzko Legeak ezartzen duen bezala, prozedura hori inbasio-prozedura bat da, beraz, horrek pertsonari sortu ahal dizkion kalteak ordaintzeko, zentroak aseguru bat kontratatu du.</w:t>
      </w:r>
    </w:p>
    <w:p w14:paraId="06F13B2B" w14:textId="77777777" w:rsidR="00AB3BBB" w:rsidRPr="00366F08" w:rsidRDefault="00AB3BBB" w:rsidP="00366F08">
      <w:pPr>
        <w:spacing w:after="200" w:line="360" w:lineRule="exact"/>
        <w:ind w:left="-360" w:right="-450"/>
        <w:jc w:val="both"/>
        <w:rPr>
          <w:rFonts w:ascii="Tahoma" w:hAnsi="Tahoma" w:cs="Tahoma"/>
          <w:sz w:val="20"/>
          <w:szCs w:val="20"/>
        </w:rPr>
      </w:pPr>
    </w:p>
    <w:p w14:paraId="6F77943E" w14:textId="77777777" w:rsidR="00AB3BBB" w:rsidRPr="00366F08" w:rsidRDefault="00AB3BBB" w:rsidP="00366F08">
      <w:pPr>
        <w:spacing w:after="200" w:line="360" w:lineRule="exact"/>
        <w:ind w:left="-360" w:right="-450"/>
        <w:jc w:val="both"/>
        <w:rPr>
          <w:rFonts w:ascii="Tahoma" w:hAnsi="Tahoma" w:cs="Tahoma"/>
          <w:b/>
          <w:bCs/>
          <w:iCs/>
          <w:sz w:val="20"/>
          <w:szCs w:val="20"/>
        </w:rPr>
      </w:pPr>
      <w:r w:rsidRPr="00366F08">
        <w:rPr>
          <w:rStyle w:val="Normal"/>
          <w:rFonts w:ascii="Tahoma" w:hAnsi="Tahoma" w:cs="Tahoma"/>
          <w:b/>
          <w:sz w:val="20"/>
          <w:szCs w:val="20"/>
        </w:rPr>
        <w:t>ONURA ETA OSASUN ARRETA</w:t>
      </w:r>
    </w:p>
    <w:p w14:paraId="597F147E" w14:textId="77777777" w:rsidR="00AB3BBB" w:rsidRPr="00366F08" w:rsidRDefault="00AB3BBB" w:rsidP="00366F08">
      <w:pPr>
        <w:spacing w:after="200" w:line="360" w:lineRule="exact"/>
        <w:ind w:left="-360" w:right="-450"/>
        <w:jc w:val="both"/>
        <w:rPr>
          <w:rFonts w:ascii="Tahoma" w:hAnsi="Tahoma" w:cs="Tahoma"/>
          <w:sz w:val="20"/>
          <w:szCs w:val="20"/>
        </w:rPr>
      </w:pPr>
      <w:r w:rsidRPr="00366F08">
        <w:rPr>
          <w:rStyle w:val="Normal"/>
          <w:rFonts w:ascii="Tahoma" w:hAnsi="Tahoma" w:cs="Tahoma"/>
          <w:sz w:val="20"/>
          <w:szCs w:val="20"/>
        </w:rPr>
        <w:t>Ikerketan erabiltzeko laginen lagapena borondatezkoa eta altruista da. Gizartearen onurarako medikuntzak aurrera egiten duela eta prozesu horretan laguntzen duzula jakitea da onura bakarra.</w:t>
      </w:r>
    </w:p>
    <w:p w14:paraId="7B421D48" w14:textId="77777777" w:rsidR="00AB3BBB" w:rsidRPr="00366F08" w:rsidRDefault="00AB3BBB" w:rsidP="00366F08">
      <w:pPr>
        <w:spacing w:after="200" w:line="360" w:lineRule="exact"/>
        <w:ind w:left="-360" w:right="-450"/>
        <w:jc w:val="both"/>
        <w:rPr>
          <w:rFonts w:ascii="Tahoma" w:hAnsi="Tahoma" w:cs="Tahoma"/>
          <w:sz w:val="20"/>
          <w:szCs w:val="20"/>
        </w:rPr>
      </w:pPr>
      <w:r w:rsidRPr="00366F08">
        <w:rPr>
          <w:rStyle w:val="Normal"/>
          <w:rFonts w:ascii="Tahoma" w:hAnsi="Tahoma" w:cs="Tahoma"/>
          <w:sz w:val="20"/>
          <w:szCs w:val="20"/>
        </w:rPr>
        <w:t>Hori dela eta, jasotako lagina ezingo da zuzenean irabazi asmodun jardueretarako erabili. Halere, zure laginean egindako ikerketetatik jasotako informazioa merkataritza onuren iturri izan daiteke. Kasu horretarako mekanismoak dituzte onurak biztanleriaren osasunera itzul daitezen; ez ordea modu indibidual gisa emailearentzat edo bere senitartekoentzat.</w:t>
      </w:r>
    </w:p>
    <w:p w14:paraId="326A487F" w14:textId="77777777" w:rsidR="00AB3BBB" w:rsidRPr="00366F08" w:rsidRDefault="00AB3BBB" w:rsidP="00366F08">
      <w:pPr>
        <w:spacing w:after="200" w:line="360" w:lineRule="exact"/>
        <w:ind w:left="-360" w:right="-450"/>
        <w:jc w:val="both"/>
        <w:rPr>
          <w:rFonts w:ascii="Tahoma" w:hAnsi="Tahoma" w:cs="Tahoma"/>
          <w:sz w:val="20"/>
          <w:szCs w:val="20"/>
        </w:rPr>
      </w:pPr>
    </w:p>
    <w:p w14:paraId="326BF4FF" w14:textId="77777777" w:rsidR="00AB3BBB" w:rsidRPr="00366F08" w:rsidRDefault="00AB3BBB" w:rsidP="00366F08">
      <w:pPr>
        <w:spacing w:after="200" w:line="360" w:lineRule="exact"/>
        <w:ind w:left="-360" w:right="-450"/>
        <w:jc w:val="both"/>
        <w:rPr>
          <w:rFonts w:ascii="Tahoma" w:hAnsi="Tahoma" w:cs="Tahoma"/>
          <w:sz w:val="20"/>
          <w:szCs w:val="20"/>
        </w:rPr>
      </w:pPr>
      <w:r w:rsidRPr="00366F08">
        <w:rPr>
          <w:rStyle w:val="Normal"/>
          <w:rFonts w:ascii="Tahoma" w:hAnsi="Tahoma" w:cs="Tahoma"/>
          <w:sz w:val="20"/>
          <w:szCs w:val="20"/>
        </w:rPr>
        <w:t>Eskatzen ari garen laguntza erabat boluntarioa da. Laginak ez lagatzea erabakitzen baduzu, behar duzun osasun-arreta guztia jasoko duzu eta zutaz arduratzen diren talde medikuekin duzun harremana ez da kaltetuko.</w:t>
      </w:r>
    </w:p>
    <w:p w14:paraId="72A2B1B3" w14:textId="77777777" w:rsidR="00AB3BBB" w:rsidRPr="00366F08" w:rsidRDefault="00AB3BBB" w:rsidP="00366F08">
      <w:pPr>
        <w:tabs>
          <w:tab w:val="left" w:pos="3080"/>
        </w:tabs>
        <w:spacing w:after="200" w:line="360" w:lineRule="exact"/>
        <w:ind w:left="-360" w:right="-450"/>
        <w:jc w:val="both"/>
        <w:rPr>
          <w:rFonts w:ascii="Tahoma" w:hAnsi="Tahoma" w:cs="Tahoma"/>
          <w:sz w:val="20"/>
          <w:szCs w:val="20"/>
        </w:rPr>
      </w:pPr>
      <w:r w:rsidRPr="00366F08">
        <w:rPr>
          <w:rStyle w:val="Normal"/>
          <w:rFonts w:ascii="Tahoma" w:hAnsi="Tahoma" w:cs="Tahoma"/>
          <w:sz w:val="20"/>
          <w:szCs w:val="20"/>
        </w:rPr>
        <w:lastRenderedPageBreak/>
        <w:tab/>
      </w:r>
    </w:p>
    <w:p w14:paraId="668822C6" w14:textId="77777777" w:rsidR="00AB3BBB" w:rsidRPr="00366F08" w:rsidRDefault="00AB3BBB" w:rsidP="00366F08">
      <w:pPr>
        <w:spacing w:after="200" w:line="360" w:lineRule="exact"/>
        <w:ind w:left="-360" w:right="-450"/>
        <w:jc w:val="both"/>
        <w:rPr>
          <w:rFonts w:ascii="Tahoma" w:hAnsi="Tahoma" w:cs="Tahoma"/>
          <w:sz w:val="20"/>
          <w:szCs w:val="20"/>
        </w:rPr>
      </w:pPr>
      <w:r w:rsidRPr="00366F08">
        <w:rPr>
          <w:rStyle w:val="Normal"/>
          <w:rFonts w:ascii="Tahoma" w:hAnsi="Tahoma" w:cs="Tahoma"/>
          <w:sz w:val="20"/>
          <w:szCs w:val="20"/>
        </w:rPr>
        <w:t>Laginaren lagapenak ez du zuretzako (edo zure ordezkari legalarentzako) inongo gastu gehigarririk suposatuko.</w:t>
      </w:r>
    </w:p>
    <w:p w14:paraId="0FAB04C9" w14:textId="77777777" w:rsidR="00AB3BBB" w:rsidRPr="00366F08" w:rsidRDefault="00AB3BBB" w:rsidP="00366F08">
      <w:pPr>
        <w:pStyle w:val="Ttulo2"/>
        <w:tabs>
          <w:tab w:val="clear" w:pos="360"/>
        </w:tabs>
        <w:spacing w:before="0" w:after="200" w:line="360" w:lineRule="exact"/>
        <w:ind w:left="-360" w:right="-450" w:hanging="180"/>
        <w:jc w:val="both"/>
        <w:rPr>
          <w:rFonts w:ascii="Tahoma" w:hAnsi="Tahoma" w:cs="Tahoma"/>
          <w:bCs w:val="0"/>
          <w:i w:val="0"/>
          <w:iCs w:val="0"/>
          <w:sz w:val="20"/>
          <w:szCs w:val="20"/>
        </w:rPr>
      </w:pPr>
      <w:r w:rsidRPr="00366F08">
        <w:rPr>
          <w:rStyle w:val="Ttulo2"/>
          <w:rFonts w:ascii="Tahoma" w:hAnsi="Tahoma" w:cs="Tahoma"/>
          <w:i w:val="0"/>
          <w:sz w:val="20"/>
          <w:szCs w:val="20"/>
        </w:rPr>
        <w:t>LAGINAREN XEDEA ETA LAGAPENA BESTE IKERKETA-ILDO BATZUETARAKO</w:t>
      </w:r>
    </w:p>
    <w:p w14:paraId="2EE35A5A" w14:textId="77777777" w:rsidR="00AB3BBB" w:rsidRPr="00366F08" w:rsidRDefault="00AB3BBB" w:rsidP="00366F08">
      <w:pPr>
        <w:spacing w:after="200" w:line="360" w:lineRule="exact"/>
        <w:ind w:left="-360" w:right="-356"/>
        <w:jc w:val="both"/>
        <w:rPr>
          <w:rFonts w:ascii="Tahoma" w:hAnsi="Tahoma" w:cs="Tahoma"/>
          <w:sz w:val="20"/>
          <w:szCs w:val="20"/>
        </w:rPr>
      </w:pPr>
      <w:r w:rsidRPr="00366F08">
        <w:rPr>
          <w:rStyle w:val="Normal"/>
          <w:rFonts w:ascii="Tahoma" w:hAnsi="Tahoma" w:cs="Tahoma"/>
          <w:sz w:val="20"/>
          <w:szCs w:val="20"/>
        </w:rPr>
        <w:t>Baimena sinatzean, Euskal Biobankuari baimena ematen diozu, lagin biologikoarekin batera, harekin lotutako datu klinikoak eta etorkizunekoak prozesatzeko, ikerketa biomedikoaren xederako erabilgarriak diren kasuetan. Datu kliniko garrantzitsuak lortzeko zure kasuaz arduratzen den arduradun klinikoa sartuko da zure historia klinikoan.  ________ ospitalean kontserbatuko diren laginekin identifikatuko zaituzten datuak erregistratuko dira. Horretarako, enkriptatze eta kodifikazio prozedurak erabiliko dira,  zure identitatearen babesa bermatzeko. Lagapen horren arduradun klinikoa datu horiek zurekin lotzeko pertsona bakarra izango da.</w:t>
      </w:r>
    </w:p>
    <w:p w14:paraId="630E0589" w14:textId="77777777" w:rsidR="00AB3BBB" w:rsidRPr="00366F08" w:rsidRDefault="00AB3BBB" w:rsidP="00366F08">
      <w:pPr>
        <w:spacing w:after="200" w:line="360" w:lineRule="exact"/>
        <w:ind w:left="-360" w:right="-356"/>
        <w:jc w:val="both"/>
        <w:rPr>
          <w:rFonts w:ascii="Tahoma" w:hAnsi="Tahoma" w:cs="Tahoma"/>
          <w:sz w:val="20"/>
          <w:szCs w:val="20"/>
        </w:rPr>
      </w:pPr>
      <w:r w:rsidRPr="00366F08">
        <w:rPr>
          <w:rStyle w:val="Normal"/>
          <w:rFonts w:ascii="Tahoma" w:hAnsi="Tahoma" w:cs="Tahoma"/>
          <w:sz w:val="20"/>
          <w:szCs w:val="20"/>
        </w:rPr>
        <w:t>Baimena sinatzen baduzu, baimena ematen duzu horrela gordetako laginak ikerkuntza proiektuak baldintza lege- eta etika-baldintzak beteaz burutzeko erabiliak izateko. Kasu horretan, Biobankuak ikertzaileei bakarrik transferituko dizkie lagina eta honekin erlazionatutako datuak modu kodifikatuan, garrantzizko datu klinikoak barne. Ikertzaileek eta Biobankuak ez dute inoiz zure identitatea jakiteko aukerarik izango.</w:t>
      </w:r>
    </w:p>
    <w:p w14:paraId="2BF7469E" w14:textId="77777777" w:rsidR="00AB3BBB" w:rsidRPr="00366F08" w:rsidRDefault="00AB3BBB" w:rsidP="00366F08">
      <w:pPr>
        <w:spacing w:after="200" w:line="360" w:lineRule="exact"/>
        <w:ind w:left="-360" w:right="-356"/>
        <w:jc w:val="both"/>
        <w:rPr>
          <w:rFonts w:ascii="Tahoma" w:hAnsi="Tahoma" w:cs="Tahoma"/>
          <w:sz w:val="20"/>
          <w:szCs w:val="20"/>
        </w:rPr>
      </w:pPr>
    </w:p>
    <w:p w14:paraId="485CD9D0" w14:textId="77777777" w:rsidR="00AB3BBB" w:rsidRPr="00366F08" w:rsidRDefault="00AB3BBB" w:rsidP="00366F08">
      <w:pPr>
        <w:spacing w:after="200" w:line="360" w:lineRule="exact"/>
        <w:ind w:left="-360" w:right="-356"/>
        <w:jc w:val="both"/>
        <w:rPr>
          <w:rFonts w:ascii="Tahoma" w:hAnsi="Tahoma" w:cs="Tahoma"/>
          <w:sz w:val="20"/>
          <w:szCs w:val="20"/>
        </w:rPr>
      </w:pPr>
      <w:r w:rsidRPr="00366F08">
        <w:rPr>
          <w:rStyle w:val="Normal"/>
          <w:rFonts w:ascii="Tahoma" w:hAnsi="Tahoma" w:cs="Tahoma"/>
          <w:sz w:val="20"/>
          <w:szCs w:val="20"/>
        </w:rPr>
        <w:t xml:space="preserve">Ez baduzu nahi zure pertsonaren eta zure laginen arteko lotura inork berreskuratzea, anonimizazio moduan kontserbatzeko aukera hauta dezakezu, hau da, etorkizunean ezinezkoa izango dela zure nortasunarekin lotzea. Kasu horretan, anonimizazioa egitean, biltegiratutako laginak eta datuak zure identifikazio datuekin duten lotura modu itzulezinean hautsiko da. </w:t>
      </w:r>
    </w:p>
    <w:p w14:paraId="2D1CE62B" w14:textId="77777777" w:rsidR="00AB3BBB" w:rsidRPr="00366F08" w:rsidRDefault="00AB3BBB" w:rsidP="00366F08">
      <w:pPr>
        <w:spacing w:after="200" w:line="360" w:lineRule="exact"/>
        <w:ind w:left="-360" w:right="-356"/>
        <w:jc w:val="both"/>
        <w:rPr>
          <w:rFonts w:ascii="Tahoma" w:hAnsi="Tahoma" w:cs="Tahoma"/>
          <w:sz w:val="20"/>
          <w:szCs w:val="20"/>
        </w:rPr>
      </w:pPr>
    </w:p>
    <w:p w14:paraId="48B6BEC9" w14:textId="77777777" w:rsidR="00AB3BBB" w:rsidRPr="00366F08" w:rsidRDefault="00AB3BBB" w:rsidP="00366F08">
      <w:pPr>
        <w:pStyle w:val="Piedepgina"/>
        <w:spacing w:after="200" w:line="360" w:lineRule="exact"/>
        <w:ind w:left="-360" w:right="-450"/>
        <w:jc w:val="both"/>
        <w:rPr>
          <w:rFonts w:ascii="Tahoma" w:hAnsi="Tahoma" w:cs="Tahoma"/>
          <w:sz w:val="20"/>
        </w:rPr>
      </w:pPr>
      <w:r w:rsidRPr="00366F08">
        <w:rPr>
          <w:rStyle w:val="Piedepgina"/>
          <w:rFonts w:ascii="Tahoma" w:hAnsi="Tahoma" w:cs="Tahoma"/>
          <w:sz w:val="20"/>
        </w:rPr>
        <w:t>Euskal Biobankuak zein laginak bidaliko zaizkion ikertzaileak dagozkien etika- eta lege-printzipioak jarraituko dituzte.</w:t>
      </w:r>
    </w:p>
    <w:p w14:paraId="25C20395" w14:textId="77777777" w:rsidR="00AB3BBB" w:rsidRPr="00366F08" w:rsidRDefault="00AB3BBB" w:rsidP="00366F08">
      <w:pPr>
        <w:pStyle w:val="Piedepgina"/>
        <w:spacing w:after="200" w:line="360" w:lineRule="exact"/>
        <w:ind w:left="-360" w:right="-450"/>
        <w:jc w:val="both"/>
        <w:rPr>
          <w:rFonts w:ascii="Tahoma" w:hAnsi="Tahoma" w:cs="Tahoma"/>
          <w:sz w:val="20"/>
        </w:rPr>
      </w:pPr>
    </w:p>
    <w:p w14:paraId="1F102773" w14:textId="77777777" w:rsidR="00AB3BBB" w:rsidRPr="00366F08" w:rsidRDefault="00AB3BBB" w:rsidP="00366F08">
      <w:pPr>
        <w:spacing w:after="200" w:line="360" w:lineRule="exact"/>
        <w:ind w:left="-360" w:right="-356"/>
        <w:jc w:val="both"/>
        <w:rPr>
          <w:rFonts w:ascii="Tahoma" w:hAnsi="Tahoma" w:cs="Tahoma"/>
          <w:sz w:val="20"/>
          <w:szCs w:val="20"/>
        </w:rPr>
      </w:pPr>
      <w:r w:rsidRPr="00366F08">
        <w:rPr>
          <w:rStyle w:val="Normal"/>
          <w:rFonts w:ascii="Tahoma" w:hAnsi="Tahoma" w:cs="Tahoma"/>
          <w:sz w:val="20"/>
          <w:szCs w:val="20"/>
        </w:rPr>
        <w:t>__________________ Ospitaleak, zu pertsonalki identifikatzen zaituen daturik ez dela zentrotik aterako bermatzen du.</w:t>
      </w:r>
    </w:p>
    <w:p w14:paraId="49C622B8" w14:textId="77777777" w:rsidR="00AB3BBB" w:rsidRPr="00366F08" w:rsidRDefault="00AB3BBB" w:rsidP="00366F08">
      <w:pPr>
        <w:spacing w:after="200" w:line="360" w:lineRule="exact"/>
        <w:ind w:left="-360" w:right="-356"/>
        <w:jc w:val="both"/>
        <w:rPr>
          <w:rFonts w:ascii="Tahoma" w:hAnsi="Tahoma" w:cs="Tahoma"/>
          <w:sz w:val="20"/>
          <w:szCs w:val="20"/>
        </w:rPr>
      </w:pPr>
    </w:p>
    <w:p w14:paraId="512ED2AC" w14:textId="77777777" w:rsidR="00AB3BBB" w:rsidRPr="00366F08" w:rsidRDefault="00AB3BBB" w:rsidP="00366F08">
      <w:pPr>
        <w:spacing w:after="200" w:line="360" w:lineRule="exact"/>
        <w:ind w:left="-360" w:right="-356"/>
        <w:jc w:val="both"/>
        <w:rPr>
          <w:rFonts w:ascii="Tahoma" w:hAnsi="Tahoma" w:cs="Tahoma"/>
          <w:sz w:val="20"/>
          <w:szCs w:val="20"/>
        </w:rPr>
      </w:pPr>
      <w:r w:rsidRPr="00366F08">
        <w:rPr>
          <w:rStyle w:val="Normal"/>
          <w:rFonts w:ascii="Tahoma" w:hAnsi="Tahoma" w:cs="Tahoma"/>
          <w:sz w:val="20"/>
          <w:szCs w:val="20"/>
        </w:rPr>
        <w:t>Etorkizuneko ikerketen emaitzak bilera zientifikoetan, medikuntzari buruzko kongresuetan edo argitalpen zientifikoetan jakitera eman ahal izango dira. Beti mantenduko da zure identitatearen gaineko isilpekotasun zorrotza.</w:t>
      </w:r>
    </w:p>
    <w:p w14:paraId="0C54E48F" w14:textId="77777777" w:rsidR="00AB3BBB" w:rsidRPr="00366F08" w:rsidRDefault="00AB3BBB" w:rsidP="00366F08">
      <w:pPr>
        <w:spacing w:after="200" w:line="360" w:lineRule="exact"/>
        <w:ind w:left="-360" w:right="-450"/>
        <w:jc w:val="both"/>
        <w:rPr>
          <w:rFonts w:ascii="Tahoma" w:hAnsi="Tahoma" w:cs="Tahoma"/>
          <w:b/>
          <w:sz w:val="20"/>
          <w:szCs w:val="20"/>
          <w:u w:val="single"/>
        </w:rPr>
      </w:pPr>
    </w:p>
    <w:p w14:paraId="2FD0EDC9" w14:textId="77777777" w:rsidR="00AB3BBB" w:rsidRPr="00366F08" w:rsidRDefault="00AB3BBB" w:rsidP="00366F08">
      <w:pPr>
        <w:spacing w:after="200" w:line="360" w:lineRule="exact"/>
        <w:ind w:left="-360" w:right="-450"/>
        <w:jc w:val="both"/>
        <w:rPr>
          <w:rFonts w:ascii="Tahoma" w:hAnsi="Tahoma" w:cs="Tahoma"/>
          <w:sz w:val="20"/>
          <w:szCs w:val="20"/>
        </w:rPr>
      </w:pPr>
      <w:r w:rsidRPr="00366F08">
        <w:rPr>
          <w:rStyle w:val="Normal"/>
          <w:rFonts w:ascii="Tahoma" w:hAnsi="Tahoma" w:cs="Tahoma"/>
          <w:b/>
          <w:sz w:val="20"/>
          <w:szCs w:val="20"/>
          <w:u w:val="single"/>
        </w:rPr>
        <w:t>Laginak emateko baimena emandako baldintzen arabera, lagin biologikoa adierazitako xedea ez den</w:t>
      </w:r>
      <w:r w:rsidRPr="00366F08">
        <w:rPr>
          <w:rStyle w:val="Normal"/>
          <w:rFonts w:ascii="Tahoma" w:hAnsi="Tahoma" w:cs="Tahoma"/>
          <w:sz w:val="20"/>
          <w:szCs w:val="20"/>
        </w:rPr>
        <w:t xml:space="preserve"> beste batekin erabiltzeko baimena eman beharko duzu beste baimena emateko dokumentu batean.</w:t>
      </w:r>
    </w:p>
    <w:p w14:paraId="7D3EF575" w14:textId="77777777" w:rsidR="00AB3BBB" w:rsidRPr="00366F08" w:rsidRDefault="00AB3BBB" w:rsidP="00366F08">
      <w:pPr>
        <w:spacing w:after="200" w:line="360" w:lineRule="exact"/>
        <w:ind w:left="-360" w:right="-450"/>
        <w:jc w:val="both"/>
        <w:rPr>
          <w:rFonts w:ascii="Tahoma" w:hAnsi="Tahoma" w:cs="Tahoma"/>
          <w:sz w:val="20"/>
          <w:szCs w:val="20"/>
        </w:rPr>
      </w:pPr>
    </w:p>
    <w:p w14:paraId="735B879B" w14:textId="77777777" w:rsidR="00AB3BBB" w:rsidRPr="00366F08" w:rsidRDefault="00AB3BBB" w:rsidP="00366F08">
      <w:pPr>
        <w:spacing w:after="200" w:line="360" w:lineRule="exact"/>
        <w:ind w:left="-360" w:right="-356"/>
        <w:jc w:val="both"/>
        <w:rPr>
          <w:rFonts w:ascii="Tahoma" w:hAnsi="Tahoma" w:cs="Tahoma"/>
          <w:sz w:val="20"/>
          <w:szCs w:val="20"/>
        </w:rPr>
      </w:pPr>
      <w:r w:rsidRPr="00366F08">
        <w:rPr>
          <w:rStyle w:val="Normal"/>
          <w:rFonts w:ascii="Tahoma" w:hAnsi="Tahoma" w:cs="Tahoma"/>
          <w:b/>
          <w:sz w:val="20"/>
          <w:szCs w:val="20"/>
        </w:rPr>
        <w:t>LAGINETARA ETA/EDO INFORMAZIORA SARBIDEA</w:t>
      </w:r>
    </w:p>
    <w:p w14:paraId="196E3A20" w14:textId="77777777" w:rsidR="00AB3BBB" w:rsidRPr="00366F08" w:rsidRDefault="00AB3BBB" w:rsidP="00366F08">
      <w:pPr>
        <w:spacing w:after="200" w:line="360" w:lineRule="exact"/>
        <w:ind w:left="-360" w:right="-356"/>
        <w:jc w:val="both"/>
        <w:rPr>
          <w:rFonts w:ascii="Tahoma" w:hAnsi="Tahoma" w:cs="Tahoma"/>
          <w:sz w:val="20"/>
          <w:szCs w:val="20"/>
        </w:rPr>
      </w:pPr>
      <w:r w:rsidRPr="00366F08">
        <w:rPr>
          <w:rStyle w:val="Normal"/>
          <w:rFonts w:ascii="Tahoma" w:hAnsi="Tahoma" w:cs="Tahoma"/>
          <w:sz w:val="20"/>
          <w:szCs w:val="20"/>
        </w:rPr>
        <w:lastRenderedPageBreak/>
        <w:t xml:space="preserve">Zuk emandako laginen ikerketatik lortutako klinikoki garrantzitsuak diren datu genetikoak ezagutzeko eskubidea duzu, horrela nahi izanez gero eta horiek anonimizatu ez badira. </w:t>
      </w:r>
    </w:p>
    <w:p w14:paraId="34B897FF" w14:textId="77777777" w:rsidR="00AB3BBB" w:rsidRPr="00366F08" w:rsidRDefault="00AB3BBB" w:rsidP="00366F08">
      <w:pPr>
        <w:spacing w:after="200" w:line="360" w:lineRule="exact"/>
        <w:ind w:left="-360" w:right="-356"/>
        <w:jc w:val="both"/>
        <w:rPr>
          <w:rFonts w:ascii="Tahoma" w:hAnsi="Tahoma" w:cs="Tahoma"/>
          <w:sz w:val="20"/>
          <w:szCs w:val="20"/>
        </w:rPr>
      </w:pPr>
      <w:r w:rsidRPr="00366F08">
        <w:rPr>
          <w:rStyle w:val="Normal"/>
          <w:rFonts w:ascii="Tahoma" w:hAnsi="Tahoma" w:cs="Tahoma"/>
          <w:sz w:val="20"/>
          <w:szCs w:val="20"/>
        </w:rPr>
        <w:t>Lortutako informazioa garrantzitsua izan daiteke zure senitartekoentzat ere.</w:t>
      </w:r>
      <w:r w:rsidRPr="00366F08">
        <w:rPr>
          <w:rStyle w:val="Normal"/>
          <w:rFonts w:ascii="Tahoma" w:hAnsi="Tahoma" w:cs="Tahoma"/>
          <w:b/>
          <w:sz w:val="20"/>
          <w:szCs w:val="20"/>
        </w:rPr>
        <w:t xml:space="preserve"> </w:t>
      </w:r>
      <w:r w:rsidRPr="00366F08">
        <w:rPr>
          <w:rStyle w:val="Normal"/>
          <w:rFonts w:ascii="Tahoma" w:hAnsi="Tahoma" w:cs="Tahoma"/>
          <w:sz w:val="20"/>
          <w:szCs w:val="20"/>
        </w:rPr>
        <w:t>Zure erabaki pertsonala izango da senitarteko horiei jakinaraztea –guk hori egitea gomendatzen dugu- beraiek nahi badute, azterketa egin eta beraien arrisku pertsonala eta etorkizunerako osasun aukerak zeintzuk diren jakiteko helburuarekin.</w:t>
      </w:r>
      <w:r w:rsidRPr="00366F08">
        <w:rPr>
          <w:rStyle w:val="Normal"/>
          <w:rFonts w:ascii="Tahoma" w:hAnsi="Tahoma" w:cs="Tahoma"/>
          <w:b/>
          <w:sz w:val="20"/>
          <w:szCs w:val="20"/>
        </w:rPr>
        <w:t xml:space="preserve"> </w:t>
      </w:r>
    </w:p>
    <w:p w14:paraId="28ABD839" w14:textId="77777777" w:rsidR="00AB3BBB" w:rsidRPr="00366F08" w:rsidRDefault="00AB3BBB" w:rsidP="00366F08">
      <w:pPr>
        <w:spacing w:after="200" w:line="360" w:lineRule="exact"/>
        <w:ind w:left="-360" w:right="-356"/>
        <w:jc w:val="both"/>
        <w:rPr>
          <w:rFonts w:ascii="Tahoma" w:hAnsi="Tahoma" w:cs="Tahoma"/>
          <w:sz w:val="20"/>
          <w:szCs w:val="20"/>
        </w:rPr>
      </w:pPr>
    </w:p>
    <w:p w14:paraId="6392BA3A" w14:textId="77777777" w:rsidR="00AB3BBB" w:rsidRPr="00366F08" w:rsidRDefault="00AB3BBB" w:rsidP="00366F08">
      <w:pPr>
        <w:spacing w:after="200" w:line="360" w:lineRule="exact"/>
        <w:ind w:left="-360" w:right="-356"/>
        <w:jc w:val="both"/>
        <w:rPr>
          <w:rFonts w:ascii="Tahoma" w:hAnsi="Tahoma" w:cs="Tahoma"/>
          <w:sz w:val="20"/>
          <w:szCs w:val="20"/>
        </w:rPr>
      </w:pPr>
      <w:r w:rsidRPr="00366F08">
        <w:rPr>
          <w:rStyle w:val="Normal"/>
          <w:rFonts w:ascii="Tahoma" w:hAnsi="Tahoma" w:cs="Tahoma"/>
          <w:sz w:val="20"/>
          <w:szCs w:val="20"/>
        </w:rPr>
        <w:t>Lagina Euskal Biobankuan integratzen denean, eskuragarri izango duzu ikerketa proiektuetan zure laginaren erabileraren inguruan informazio guztia. Biobankuaren kanpoko batzorde etikoak erabakiko du zein kasutan den beharrezkoa informazioa modu pertsonalean bidaltzea, zuk hala baimendu baduzu.</w:t>
      </w:r>
    </w:p>
    <w:p w14:paraId="0EFF33C4" w14:textId="77777777" w:rsidR="00AB3BBB" w:rsidRPr="00366F08" w:rsidRDefault="00AB3BBB" w:rsidP="00366F08">
      <w:pPr>
        <w:spacing w:after="200" w:line="360" w:lineRule="exact"/>
        <w:ind w:left="-360" w:right="-356"/>
        <w:jc w:val="both"/>
        <w:rPr>
          <w:rFonts w:ascii="Tahoma" w:hAnsi="Tahoma" w:cs="Tahoma"/>
          <w:sz w:val="20"/>
          <w:szCs w:val="20"/>
        </w:rPr>
      </w:pPr>
      <w:r w:rsidRPr="00366F08">
        <w:rPr>
          <w:rStyle w:val="Normal"/>
          <w:rFonts w:ascii="Tahoma" w:hAnsi="Tahoma" w:cs="Tahoma"/>
          <w:sz w:val="20"/>
          <w:szCs w:val="20"/>
        </w:rPr>
        <w:t>Lagina eskuragarri egongo da zuk horrela eskatzen baduzu, betiere, horiek anonimizatu ez badira.</w:t>
      </w:r>
    </w:p>
    <w:p w14:paraId="6F71A0DF" w14:textId="77777777" w:rsidR="00AB3BBB" w:rsidRPr="00366F08" w:rsidRDefault="00AB3BBB" w:rsidP="00366F08">
      <w:pPr>
        <w:spacing w:after="200" w:line="360" w:lineRule="exact"/>
        <w:ind w:right="-356"/>
        <w:jc w:val="both"/>
        <w:rPr>
          <w:rFonts w:ascii="Tahoma" w:hAnsi="Tahoma" w:cs="Tahoma"/>
          <w:b/>
          <w:sz w:val="20"/>
          <w:szCs w:val="20"/>
        </w:rPr>
      </w:pPr>
    </w:p>
    <w:p w14:paraId="75356D77" w14:textId="77777777" w:rsidR="00AB3BBB" w:rsidRPr="00366F08" w:rsidRDefault="00AB3BBB" w:rsidP="00366F08">
      <w:pPr>
        <w:spacing w:after="200" w:line="360" w:lineRule="exact"/>
        <w:ind w:left="-360" w:right="-450"/>
        <w:jc w:val="both"/>
        <w:rPr>
          <w:rFonts w:ascii="Tahoma" w:hAnsi="Tahoma" w:cs="Tahoma"/>
          <w:b/>
          <w:sz w:val="20"/>
          <w:szCs w:val="20"/>
        </w:rPr>
      </w:pPr>
      <w:r w:rsidRPr="00366F08">
        <w:rPr>
          <w:rStyle w:val="Normal"/>
          <w:rFonts w:ascii="Tahoma" w:hAnsi="Tahoma" w:cs="Tahoma"/>
          <w:b/>
          <w:sz w:val="20"/>
          <w:szCs w:val="20"/>
        </w:rPr>
        <w:t>BAIMENA EZEZTATZEA</w:t>
      </w:r>
    </w:p>
    <w:p w14:paraId="1DB56226" w14:textId="77777777" w:rsidR="00AB3BBB" w:rsidRPr="00366F08" w:rsidRDefault="00AB3BBB" w:rsidP="00366F08">
      <w:pPr>
        <w:spacing w:after="200" w:line="360" w:lineRule="exact"/>
        <w:ind w:left="-360" w:right="-450"/>
        <w:jc w:val="both"/>
        <w:rPr>
          <w:rFonts w:ascii="Tahoma" w:hAnsi="Tahoma" w:cs="Tahoma"/>
          <w:sz w:val="20"/>
          <w:szCs w:val="20"/>
        </w:rPr>
      </w:pPr>
      <w:r w:rsidRPr="00366F08">
        <w:rPr>
          <w:rStyle w:val="Normal"/>
          <w:rFonts w:ascii="Tahoma" w:hAnsi="Tahoma" w:cs="Tahoma"/>
          <w:sz w:val="20"/>
          <w:szCs w:val="20"/>
        </w:rPr>
        <w:t>Zure laginak Biobankura modu ez anonimizatuan transferitzea erabaki baduzu, jakin ezazu edozein mementotan izango duzula lagin horiek erabiltzeko baimena baliogabetzeko aukera, lagin horien suntsitzea edo anonimizazioa eskatuz. Hala ere, baliogabetze horrek ez du eraginik izango hori gauzatu aurretik egin diren ikerketen emaitzen datuetan.</w:t>
      </w:r>
    </w:p>
    <w:p w14:paraId="5282FF48" w14:textId="77777777" w:rsidR="00AB3BBB" w:rsidRPr="00366F08" w:rsidRDefault="00AB3BBB" w:rsidP="00366F08">
      <w:pPr>
        <w:spacing w:after="200" w:line="360" w:lineRule="exact"/>
        <w:ind w:left="-360" w:right="-450"/>
        <w:jc w:val="both"/>
        <w:rPr>
          <w:rFonts w:ascii="Tahoma" w:hAnsi="Tahoma" w:cs="Tahoma"/>
          <w:sz w:val="20"/>
          <w:szCs w:val="20"/>
        </w:rPr>
      </w:pPr>
    </w:p>
    <w:p w14:paraId="06883ED5" w14:textId="77777777" w:rsidR="00AB3BBB" w:rsidRPr="00366F08" w:rsidRDefault="00AB3BBB" w:rsidP="00366F08">
      <w:pPr>
        <w:spacing w:after="200" w:line="360" w:lineRule="exact"/>
        <w:ind w:left="-360" w:right="-450"/>
        <w:jc w:val="both"/>
        <w:rPr>
          <w:rFonts w:ascii="Tahoma" w:hAnsi="Tahoma" w:cs="Tahoma"/>
          <w:sz w:val="20"/>
          <w:szCs w:val="20"/>
        </w:rPr>
      </w:pPr>
      <w:r w:rsidRPr="00366F08">
        <w:rPr>
          <w:rStyle w:val="Normal"/>
          <w:rFonts w:ascii="Tahoma" w:hAnsi="Tahoma" w:cs="Tahoma"/>
          <w:sz w:val="20"/>
          <w:szCs w:val="20"/>
        </w:rPr>
        <w:t>Datuak atzitzeko, zuzentzeko, ezerezteko eta aurka egiteko eskubideak _________ doktorearen aurrean erabil ditzakezu _________ osasun zentroan</w:t>
      </w:r>
    </w:p>
    <w:p w14:paraId="33DF2468" w14:textId="77777777" w:rsidR="00AB3BBB" w:rsidRPr="00366F08" w:rsidRDefault="00AB3BBB" w:rsidP="00366F08">
      <w:pPr>
        <w:spacing w:after="200" w:line="360" w:lineRule="exact"/>
        <w:ind w:left="-360" w:right="-450"/>
        <w:jc w:val="both"/>
        <w:rPr>
          <w:rFonts w:ascii="Tahoma" w:hAnsi="Tahoma" w:cs="Tahoma"/>
          <w:b/>
          <w:sz w:val="20"/>
          <w:szCs w:val="20"/>
          <w:u w:val="single"/>
        </w:rPr>
      </w:pPr>
      <w:r w:rsidRPr="00366F08">
        <w:rPr>
          <w:rFonts w:ascii="Tahoma" w:hAnsi="Tahoma" w:cs="Tahoma"/>
          <w:sz w:val="20"/>
          <w:szCs w:val="20"/>
        </w:rPr>
        <w:br w:type="page"/>
      </w:r>
      <w:r w:rsidRPr="00366F08">
        <w:rPr>
          <w:rStyle w:val="Normal"/>
          <w:rFonts w:ascii="Tahoma" w:hAnsi="Tahoma" w:cs="Tahoma"/>
          <w:b/>
          <w:sz w:val="20"/>
          <w:szCs w:val="20"/>
          <w:u w:val="single"/>
        </w:rPr>
        <w:lastRenderedPageBreak/>
        <w:t>EUSKAL BIOBANKURA LAGINAK LAGATZEKO BAIMENA</w:t>
      </w:r>
    </w:p>
    <w:p w14:paraId="12847802" w14:textId="77777777" w:rsidR="00AB3BBB" w:rsidRPr="00366F08" w:rsidRDefault="00AB3BBB" w:rsidP="00366F08">
      <w:pPr>
        <w:spacing w:after="200" w:line="360" w:lineRule="exact"/>
        <w:ind w:left="-360" w:right="-450"/>
        <w:jc w:val="both"/>
        <w:rPr>
          <w:rFonts w:ascii="Tahoma" w:hAnsi="Tahoma" w:cs="Tahoma"/>
          <w:sz w:val="20"/>
          <w:szCs w:val="20"/>
        </w:rPr>
      </w:pPr>
      <w:r w:rsidRPr="00366F08">
        <w:rPr>
          <w:rStyle w:val="Normal"/>
          <w:rFonts w:ascii="Tahoma" w:hAnsi="Tahoma" w:cs="Tahoma"/>
          <w:b/>
          <w:sz w:val="20"/>
          <w:szCs w:val="20"/>
        </w:rPr>
        <w:t xml:space="preserve">Arduradun klinikoa: </w:t>
      </w:r>
      <w:r w:rsidRPr="00366F08">
        <w:rPr>
          <w:rStyle w:val="Normal"/>
          <w:rFonts w:ascii="Tahoma" w:hAnsi="Tahoma" w:cs="Tahoma"/>
          <w:sz w:val="20"/>
          <w:szCs w:val="20"/>
        </w:rPr>
        <w:t xml:space="preserve"> _________________________________ Dr.</w:t>
      </w:r>
    </w:p>
    <w:p w14:paraId="7EFCB07A" w14:textId="77777777" w:rsidR="00AB3BBB" w:rsidRPr="00366F08" w:rsidRDefault="00AB3BBB" w:rsidP="00366F08">
      <w:pPr>
        <w:spacing w:after="200" w:line="360" w:lineRule="exact"/>
        <w:ind w:left="-360" w:right="-450"/>
        <w:jc w:val="both"/>
        <w:rPr>
          <w:rFonts w:ascii="Tahoma" w:hAnsi="Tahoma" w:cs="Tahoma"/>
          <w:sz w:val="20"/>
          <w:szCs w:val="20"/>
        </w:rPr>
      </w:pPr>
      <w:r w:rsidRPr="00366F08">
        <w:rPr>
          <w:rStyle w:val="Normal"/>
          <w:rFonts w:ascii="Tahoma" w:hAnsi="Tahoma" w:cs="Tahoma"/>
          <w:b/>
          <w:sz w:val="20"/>
          <w:szCs w:val="20"/>
        </w:rPr>
        <w:t>Nik______________________________</w:t>
      </w:r>
      <w:r w:rsidRPr="00366F08">
        <w:rPr>
          <w:rStyle w:val="Normal"/>
          <w:rFonts w:ascii="Tahoma" w:hAnsi="Tahoma" w:cs="Tahoma"/>
          <w:sz w:val="20"/>
          <w:szCs w:val="20"/>
        </w:rPr>
        <w:t xml:space="preserve"> </w:t>
      </w:r>
    </w:p>
    <w:p w14:paraId="3F0B2AA9" w14:textId="77777777" w:rsidR="00252919" w:rsidRPr="00366F08" w:rsidRDefault="00AB3BBB" w:rsidP="00366F08">
      <w:pPr>
        <w:spacing w:after="200" w:line="360" w:lineRule="exact"/>
        <w:ind w:left="-360" w:right="-176"/>
        <w:jc w:val="both"/>
        <w:rPr>
          <w:rStyle w:val="Normal"/>
          <w:rFonts w:ascii="Tahoma" w:hAnsi="Tahoma" w:cs="Tahoma"/>
          <w:sz w:val="20"/>
          <w:szCs w:val="20"/>
        </w:rPr>
      </w:pPr>
      <w:r w:rsidRPr="00366F08">
        <w:rPr>
          <w:rStyle w:val="Normal"/>
          <w:rFonts w:ascii="Tahoma" w:hAnsi="Tahoma" w:cs="Tahoma"/>
          <w:sz w:val="20"/>
          <w:szCs w:val="20"/>
        </w:rPr>
        <w:t xml:space="preserve">Lagina lortzeko egin behar didaten ebakuntzaren arriskuak eta molestiak zein diren </w:t>
      </w:r>
      <w:r w:rsidR="00252919" w:rsidRPr="00366F08">
        <w:rPr>
          <w:rStyle w:val="Normal"/>
          <w:rFonts w:ascii="Tahoma" w:hAnsi="Tahoma" w:cs="Tahoma"/>
          <w:sz w:val="20"/>
          <w:szCs w:val="20"/>
        </w:rPr>
        <w:t>jakinarazi didatela onesten dut honakoaren bitartez.</w:t>
      </w:r>
    </w:p>
    <w:p w14:paraId="2A70766E" w14:textId="77777777" w:rsidR="00252919" w:rsidRPr="00366F08" w:rsidRDefault="00AB3BBB" w:rsidP="00366F08">
      <w:pPr>
        <w:spacing w:after="200" w:line="360" w:lineRule="exact"/>
        <w:ind w:left="-360" w:right="-176"/>
        <w:jc w:val="both"/>
        <w:rPr>
          <w:rStyle w:val="Normal"/>
          <w:rFonts w:ascii="Tahoma" w:hAnsi="Tahoma" w:cs="Tahoma"/>
          <w:sz w:val="20"/>
          <w:szCs w:val="20"/>
        </w:rPr>
      </w:pPr>
      <w:r w:rsidRPr="00366F08">
        <w:rPr>
          <w:rStyle w:val="Normal"/>
          <w:rFonts w:ascii="Tahoma" w:hAnsi="Tahoma" w:cs="Tahoma"/>
          <w:sz w:val="20"/>
          <w:szCs w:val="20"/>
        </w:rPr>
        <w:t xml:space="preserve">Nire lagina harekin lotutako informazio klinikoarekin batera Euskal Biobankuari emateko eta hark gordetzeko aukera badagoela </w:t>
      </w:r>
      <w:r w:rsidR="00252919" w:rsidRPr="00366F08">
        <w:rPr>
          <w:rStyle w:val="Normal"/>
          <w:rFonts w:ascii="Tahoma" w:hAnsi="Tahoma" w:cs="Tahoma"/>
          <w:sz w:val="20"/>
          <w:szCs w:val="20"/>
        </w:rPr>
        <w:t>jakinarazi didatela onesten dut honakoaren bitartez</w:t>
      </w:r>
      <w:r w:rsidRPr="00366F08">
        <w:rPr>
          <w:rStyle w:val="Normal"/>
          <w:rFonts w:ascii="Tahoma" w:hAnsi="Tahoma" w:cs="Tahoma"/>
          <w:sz w:val="20"/>
          <w:szCs w:val="20"/>
        </w:rPr>
        <w:t>.</w:t>
      </w:r>
    </w:p>
    <w:p w14:paraId="377C160E" w14:textId="77777777" w:rsidR="00252919" w:rsidRPr="00366F08" w:rsidRDefault="00AB3BBB" w:rsidP="00366F08">
      <w:pPr>
        <w:spacing w:after="200" w:line="360" w:lineRule="exact"/>
        <w:ind w:left="-360" w:right="-176"/>
        <w:jc w:val="both"/>
        <w:rPr>
          <w:rStyle w:val="Normal"/>
          <w:rFonts w:ascii="Tahoma" w:hAnsi="Tahoma" w:cs="Tahoma"/>
          <w:sz w:val="20"/>
          <w:szCs w:val="20"/>
        </w:rPr>
      </w:pPr>
      <w:r w:rsidRPr="00366F08">
        <w:rPr>
          <w:rStyle w:val="Normal"/>
          <w:rFonts w:ascii="Tahoma" w:hAnsi="Tahoma" w:cs="Tahoma"/>
          <w:b/>
          <w:sz w:val="20"/>
          <w:szCs w:val="20"/>
        </w:rPr>
        <w:t xml:space="preserve">Gordetzearen </w:t>
      </w:r>
      <w:r w:rsidRPr="00366F08">
        <w:rPr>
          <w:rStyle w:val="Normal"/>
          <w:rFonts w:ascii="Tahoma" w:hAnsi="Tahoma" w:cs="Tahoma"/>
          <w:sz w:val="20"/>
          <w:szCs w:val="20"/>
        </w:rPr>
        <w:t xml:space="preserve">xedea zein den, hura non gordeko den, indarrean dagoen legeria betetzearen bermea ere, eta laginak etorkizunean burutuko diren proiektuentzat emateko aukera ere </w:t>
      </w:r>
      <w:r w:rsidR="00252919" w:rsidRPr="00366F08">
        <w:rPr>
          <w:rStyle w:val="Normal"/>
          <w:rFonts w:ascii="Tahoma" w:hAnsi="Tahoma" w:cs="Tahoma"/>
          <w:sz w:val="20"/>
          <w:szCs w:val="20"/>
        </w:rPr>
        <w:t>jakinarazi didatela onesten dut honakoaren bitartez.</w:t>
      </w:r>
    </w:p>
    <w:p w14:paraId="2E66E47D" w14:textId="77777777" w:rsidR="00AB3BBB" w:rsidRPr="00366F08" w:rsidRDefault="00AB3BBB" w:rsidP="00366F08">
      <w:pPr>
        <w:spacing w:after="200" w:line="360" w:lineRule="exact"/>
        <w:ind w:left="-360" w:right="-176"/>
        <w:jc w:val="both"/>
        <w:rPr>
          <w:rFonts w:ascii="Tahoma" w:hAnsi="Tahoma" w:cs="Tahoma"/>
          <w:sz w:val="20"/>
          <w:szCs w:val="20"/>
        </w:rPr>
      </w:pPr>
      <w:r w:rsidRPr="00366F08">
        <w:rPr>
          <w:rStyle w:val="Normal"/>
          <w:rFonts w:ascii="Tahoma" w:hAnsi="Tahoma" w:cs="Tahoma"/>
          <w:sz w:val="20"/>
          <w:szCs w:val="20"/>
        </w:rPr>
        <w:t xml:space="preserve">Baimen hau </w:t>
      </w:r>
      <w:r w:rsidRPr="00366F08">
        <w:rPr>
          <w:rStyle w:val="Normal"/>
          <w:rFonts w:ascii="Tahoma" w:hAnsi="Tahoma" w:cs="Tahoma"/>
          <w:sz w:val="20"/>
          <w:szCs w:val="20"/>
          <w:highlight w:val="green"/>
        </w:rPr>
        <w:t>…………..</w:t>
      </w:r>
      <w:r w:rsidRPr="00366F08">
        <w:rPr>
          <w:rStyle w:val="Normal"/>
          <w:rFonts w:ascii="Tahoma" w:hAnsi="Tahoma" w:cs="Tahoma"/>
          <w:sz w:val="20"/>
          <w:szCs w:val="20"/>
        </w:rPr>
        <w:t xml:space="preserve"> ospitaleko Biobankuaren Nodoaren instalazioetan zainduko dela </w:t>
      </w:r>
      <w:r w:rsidR="00252919" w:rsidRPr="00366F08">
        <w:rPr>
          <w:rStyle w:val="Normal"/>
          <w:rFonts w:ascii="Tahoma" w:hAnsi="Tahoma" w:cs="Tahoma"/>
          <w:sz w:val="20"/>
          <w:szCs w:val="20"/>
        </w:rPr>
        <w:t>jakinarazi didatela onesten dut honakoaren bitartez.</w:t>
      </w:r>
    </w:p>
    <w:p w14:paraId="3C585B3D" w14:textId="77777777" w:rsidR="00AB3BBB" w:rsidRPr="00366F08" w:rsidRDefault="00AB3BBB" w:rsidP="00366F08">
      <w:pPr>
        <w:spacing w:after="200" w:line="360" w:lineRule="exact"/>
        <w:ind w:left="-360" w:right="-176"/>
        <w:jc w:val="both"/>
        <w:rPr>
          <w:rFonts w:ascii="Tahoma" w:hAnsi="Tahoma" w:cs="Tahoma"/>
          <w:sz w:val="20"/>
          <w:szCs w:val="20"/>
        </w:rPr>
      </w:pPr>
      <w:r w:rsidRPr="00366F08">
        <w:rPr>
          <w:rStyle w:val="Normal"/>
          <w:rFonts w:ascii="Tahoma" w:hAnsi="Tahoma" w:cs="Tahoma"/>
          <w:sz w:val="20"/>
          <w:szCs w:val="20"/>
        </w:rPr>
        <w:t xml:space="preserve">Baimena </w:t>
      </w:r>
      <w:r w:rsidRPr="00366F08">
        <w:rPr>
          <w:rStyle w:val="Normal"/>
          <w:rFonts w:ascii="Tahoma" w:hAnsi="Tahoma" w:cs="Tahoma"/>
          <w:b/>
          <w:sz w:val="20"/>
          <w:szCs w:val="20"/>
        </w:rPr>
        <w:t>EMATEN DUT</w:t>
      </w:r>
      <w:r w:rsidRPr="00366F08">
        <w:rPr>
          <w:rStyle w:val="Normal"/>
          <w:rFonts w:ascii="Tahoma" w:hAnsi="Tahoma" w:cs="Tahoma"/>
          <w:sz w:val="20"/>
          <w:szCs w:val="20"/>
        </w:rPr>
        <w:t xml:space="preserve"> ____________ osasun zentroak nire laginak eta garrantzitsuak diren ______________________ arloko patologiaren edo prozesuaren osasun datuak (identifikatzen nautenak ezik) Euskal Biobankuaren nodora transferitzeko.</w:t>
      </w:r>
    </w:p>
    <w:p w14:paraId="24B1061C" w14:textId="77777777" w:rsidR="00AB3BBB" w:rsidRPr="00366F08" w:rsidRDefault="00AB3BBB" w:rsidP="00366F08">
      <w:pPr>
        <w:spacing w:after="200" w:line="360" w:lineRule="exact"/>
        <w:jc w:val="both"/>
        <w:rPr>
          <w:rFonts w:ascii="Tahoma" w:hAnsi="Tahoma" w:cs="Tahoma"/>
          <w:color w:val="000000"/>
          <w:sz w:val="20"/>
          <w:szCs w:val="20"/>
        </w:rPr>
      </w:pPr>
      <w:r w:rsidRPr="00366F08">
        <w:rPr>
          <w:rStyle w:val="Normal"/>
          <w:rFonts w:ascii="Tahoma" w:hAnsi="Tahoma" w:cs="Tahoma"/>
          <w:color w:val="000000"/>
          <w:sz w:val="20"/>
          <w:szCs w:val="20"/>
        </w:rPr>
        <w:t>Baimena ematen dut hurrengorako:</w:t>
      </w:r>
    </w:p>
    <w:p w14:paraId="36441692" w14:textId="77777777" w:rsidR="00AB3BBB" w:rsidRPr="00366F08" w:rsidRDefault="00AB3BBB" w:rsidP="00366F08">
      <w:pPr>
        <w:numPr>
          <w:ilvl w:val="0"/>
          <w:numId w:val="3"/>
        </w:numPr>
        <w:spacing w:after="200" w:line="360" w:lineRule="exact"/>
        <w:jc w:val="both"/>
        <w:rPr>
          <w:rFonts w:ascii="Tahoma" w:hAnsi="Tahoma" w:cs="Tahoma"/>
          <w:sz w:val="20"/>
          <w:szCs w:val="20"/>
        </w:rPr>
      </w:pPr>
      <w:r w:rsidRPr="00366F08">
        <w:rPr>
          <w:rStyle w:val="Normal"/>
          <w:rFonts w:ascii="Tahoma" w:hAnsi="Tahoma" w:cs="Tahoma"/>
          <w:color w:val="000000"/>
          <w:sz w:val="20"/>
          <w:szCs w:val="20"/>
        </w:rPr>
        <w:t xml:space="preserve">lagina </w:t>
      </w:r>
      <w:r w:rsidRPr="00366F08">
        <w:rPr>
          <w:rStyle w:val="Normal"/>
          <w:rFonts w:ascii="Tahoma" w:hAnsi="Tahoma" w:cs="Tahoma"/>
          <w:b/>
          <w:color w:val="000000"/>
          <w:sz w:val="20"/>
          <w:szCs w:val="20"/>
        </w:rPr>
        <w:t>nire gaixotasunarekin/prozesuarekin lotutako proiektuekin lotutako proiektuak</w:t>
      </w:r>
      <w:r w:rsidRPr="00366F08">
        <w:rPr>
          <w:rStyle w:val="Normal"/>
          <w:rFonts w:ascii="Tahoma" w:hAnsi="Tahoma" w:cs="Tahoma"/>
          <w:color w:val="000000"/>
          <w:sz w:val="20"/>
          <w:szCs w:val="20"/>
        </w:rPr>
        <w:t xml:space="preserve"> burutzeko erabiltzeko </w:t>
      </w:r>
    </w:p>
    <w:p w14:paraId="6D22B3EE" w14:textId="77777777" w:rsidR="00AB3BBB" w:rsidRPr="00366F08" w:rsidRDefault="00AB3BBB" w:rsidP="00366F08">
      <w:pPr>
        <w:numPr>
          <w:ilvl w:val="0"/>
          <w:numId w:val="3"/>
        </w:numPr>
        <w:spacing w:after="200" w:line="360" w:lineRule="exact"/>
        <w:jc w:val="both"/>
        <w:rPr>
          <w:rFonts w:ascii="Tahoma" w:hAnsi="Tahoma" w:cs="Tahoma"/>
          <w:color w:val="000000"/>
          <w:sz w:val="20"/>
          <w:szCs w:val="20"/>
        </w:rPr>
      </w:pPr>
      <w:r w:rsidRPr="00366F08">
        <w:rPr>
          <w:rStyle w:val="Normal"/>
          <w:rFonts w:ascii="Tahoma" w:hAnsi="Tahoma" w:cs="Tahoma"/>
          <w:color w:val="000000"/>
          <w:sz w:val="20"/>
          <w:szCs w:val="20"/>
        </w:rPr>
        <w:t xml:space="preserve">lagina </w:t>
      </w:r>
      <w:r w:rsidRPr="00366F08">
        <w:rPr>
          <w:rStyle w:val="Normal"/>
          <w:rFonts w:ascii="Tahoma" w:hAnsi="Tahoma" w:cs="Tahoma"/>
          <w:b/>
          <w:color w:val="000000"/>
          <w:sz w:val="20"/>
          <w:szCs w:val="20"/>
        </w:rPr>
        <w:t>edozein motatako ikerkuntza biomedikoa</w:t>
      </w:r>
      <w:r w:rsidRPr="00366F08">
        <w:rPr>
          <w:rStyle w:val="Normal"/>
          <w:rFonts w:ascii="Tahoma" w:hAnsi="Tahoma" w:cs="Tahoma"/>
          <w:color w:val="000000"/>
          <w:sz w:val="20"/>
          <w:szCs w:val="20"/>
        </w:rPr>
        <w:t xml:space="preserve"> burutzeko erabiltzeko (gaixotasunarekin edo prozesuarekin lotuta badago hobe).                                      </w:t>
      </w:r>
    </w:p>
    <w:p w14:paraId="675DA9F2" w14:textId="77777777" w:rsidR="00AB3BBB" w:rsidRPr="00366F08" w:rsidRDefault="00AB3BBB" w:rsidP="00366F08">
      <w:pPr>
        <w:spacing w:after="200" w:line="360" w:lineRule="exact"/>
        <w:ind w:right="-176"/>
        <w:jc w:val="both"/>
        <w:rPr>
          <w:rFonts w:ascii="Tahoma" w:hAnsi="Tahoma" w:cs="Tahoma"/>
          <w:sz w:val="20"/>
          <w:szCs w:val="20"/>
        </w:rPr>
      </w:pPr>
      <w:r w:rsidRPr="00366F08">
        <w:rPr>
          <w:rStyle w:val="Normal"/>
          <w:rFonts w:ascii="Tahoma" w:hAnsi="Tahoma" w:cs="Tahoma"/>
          <w:sz w:val="20"/>
          <w:szCs w:val="20"/>
        </w:rPr>
        <w:t xml:space="preserve">Lagina eta honekin lotutako datuak modu anonimizatuan lagatzea baimentzearen aukerari buruzko informazioa jaso dut </w:t>
      </w:r>
    </w:p>
    <w:p w14:paraId="0F4D85C1" w14:textId="77777777" w:rsidR="00AB3BBB" w:rsidRPr="00366F08" w:rsidRDefault="00AB3BBB" w:rsidP="00366F08">
      <w:pPr>
        <w:spacing w:after="200" w:line="360" w:lineRule="exact"/>
        <w:ind w:left="708"/>
        <w:jc w:val="both"/>
        <w:rPr>
          <w:rFonts w:ascii="Tahoma" w:hAnsi="Tahoma" w:cs="Tahoma"/>
          <w:sz w:val="20"/>
          <w:szCs w:val="20"/>
        </w:rPr>
      </w:pPr>
      <w:r w:rsidRPr="00366F08">
        <w:rPr>
          <w:rStyle w:val="Normal"/>
          <w:rFonts w:ascii="Tahoma" w:hAnsi="Tahoma" w:cs="Tahoma"/>
          <w:sz w:val="20"/>
          <w:szCs w:val="20"/>
        </w:rPr>
        <w:t xml:space="preserve">LAGINAK ETA DATUAK ANONIMIZATUTA EGOTEA NAHI DUT                   </w:t>
      </w:r>
      <w:r w:rsidRPr="00366F08">
        <w:rPr>
          <w:rFonts w:ascii="Tahoma" w:hAnsi="Tahoma" w:cs="Tahoma"/>
          <w:sz w:val="20"/>
          <w:szCs w:val="20"/>
        </w:rPr>
        <w:sym w:font="Symbol" w:char="F07F"/>
      </w:r>
      <w:r w:rsidRPr="00366F08">
        <w:rPr>
          <w:rStyle w:val="Normal"/>
          <w:rFonts w:ascii="Tahoma" w:hAnsi="Tahoma" w:cs="Tahoma"/>
          <w:sz w:val="20"/>
          <w:szCs w:val="20"/>
        </w:rPr>
        <w:t xml:space="preserve"> </w:t>
      </w:r>
    </w:p>
    <w:p w14:paraId="2C10F29D" w14:textId="77777777" w:rsidR="00AB3BBB" w:rsidRPr="00366F08" w:rsidRDefault="00AB3BBB" w:rsidP="00366F08">
      <w:pPr>
        <w:spacing w:after="200" w:line="360" w:lineRule="exact"/>
        <w:jc w:val="both"/>
        <w:rPr>
          <w:rFonts w:ascii="Tahoma" w:hAnsi="Tahoma" w:cs="Tahoma"/>
          <w:sz w:val="20"/>
          <w:szCs w:val="20"/>
        </w:rPr>
      </w:pPr>
      <w:r w:rsidRPr="00366F08">
        <w:rPr>
          <w:rStyle w:val="Normal"/>
          <w:rFonts w:ascii="Tahoma" w:hAnsi="Tahoma" w:cs="Tahoma"/>
          <w:sz w:val="20"/>
          <w:szCs w:val="20"/>
        </w:rPr>
        <w:tab/>
        <w:t xml:space="preserve">EZ DUT LAGINAK ETA DATUAK ANONIMIZATUTA EGOTERIK NAHI      </w:t>
      </w:r>
      <w:r w:rsidRPr="00366F08">
        <w:rPr>
          <w:rFonts w:ascii="Tahoma" w:hAnsi="Tahoma" w:cs="Tahoma"/>
          <w:sz w:val="20"/>
          <w:szCs w:val="20"/>
        </w:rPr>
        <w:sym w:font="Symbol" w:char="F07F"/>
      </w:r>
      <w:r w:rsidRPr="00366F08">
        <w:rPr>
          <w:rStyle w:val="Normal"/>
          <w:rFonts w:ascii="Tahoma" w:hAnsi="Tahoma" w:cs="Tahoma"/>
          <w:sz w:val="20"/>
          <w:szCs w:val="20"/>
        </w:rPr>
        <w:t xml:space="preserve"> </w:t>
      </w:r>
    </w:p>
    <w:p w14:paraId="21383F0A" w14:textId="77777777" w:rsidR="00AB3BBB" w:rsidRPr="00366F08" w:rsidRDefault="00AB3BBB" w:rsidP="00366F08">
      <w:pPr>
        <w:spacing w:after="200" w:line="360" w:lineRule="exact"/>
        <w:ind w:left="-284"/>
        <w:jc w:val="both"/>
        <w:rPr>
          <w:rFonts w:ascii="Tahoma" w:hAnsi="Tahoma" w:cs="Tahoma"/>
          <w:sz w:val="20"/>
          <w:szCs w:val="20"/>
        </w:rPr>
      </w:pPr>
      <w:r w:rsidRPr="00366F08">
        <w:rPr>
          <w:rStyle w:val="Normal"/>
          <w:rFonts w:ascii="Tahoma" w:hAnsi="Tahoma" w:cs="Tahoma"/>
          <w:sz w:val="20"/>
          <w:szCs w:val="20"/>
        </w:rPr>
        <w:t>Nire lagin biologikoarekin (lagina kodifikatuta laga bada) etorkizunean egingo diren analisi genetikoetatik ondorioztatuta, nire osasunarekin zerikusia duen informazioa jasotzeko aukera dagoela jakinarazi didatela adierazten dut.</w:t>
      </w:r>
    </w:p>
    <w:p w14:paraId="05D7197C" w14:textId="77777777" w:rsidR="00AB3BBB" w:rsidRPr="00366F08" w:rsidRDefault="00AB3BBB" w:rsidP="00366F08">
      <w:pPr>
        <w:spacing w:after="200" w:line="360" w:lineRule="exact"/>
        <w:ind w:left="708"/>
        <w:jc w:val="both"/>
        <w:rPr>
          <w:rFonts w:ascii="Tahoma" w:hAnsi="Tahoma" w:cs="Tahoma"/>
          <w:sz w:val="20"/>
          <w:szCs w:val="20"/>
        </w:rPr>
      </w:pPr>
      <w:r w:rsidRPr="00366F08">
        <w:rPr>
          <w:rStyle w:val="Normal"/>
          <w:rFonts w:ascii="Tahoma" w:hAnsi="Tahoma" w:cs="Tahoma"/>
          <w:sz w:val="20"/>
          <w:szCs w:val="20"/>
        </w:rPr>
        <w:t xml:space="preserve">Informazioa jaso nahi dut                              </w:t>
      </w:r>
      <w:r w:rsidRPr="00366F08">
        <w:rPr>
          <w:rFonts w:ascii="Tahoma" w:hAnsi="Tahoma" w:cs="Tahoma"/>
          <w:sz w:val="20"/>
          <w:szCs w:val="20"/>
        </w:rPr>
        <w:sym w:font="Symbol" w:char="F07F"/>
      </w:r>
    </w:p>
    <w:p w14:paraId="27F95C07" w14:textId="77777777" w:rsidR="00AB3BBB" w:rsidRPr="00366F08" w:rsidRDefault="00AB3BBB" w:rsidP="00366F08">
      <w:pPr>
        <w:spacing w:after="200" w:line="360" w:lineRule="exact"/>
        <w:ind w:left="708"/>
        <w:jc w:val="both"/>
        <w:rPr>
          <w:rFonts w:ascii="Tahoma" w:hAnsi="Tahoma" w:cs="Tahoma"/>
          <w:sz w:val="20"/>
          <w:szCs w:val="20"/>
        </w:rPr>
      </w:pPr>
      <w:r w:rsidRPr="00366F08">
        <w:rPr>
          <w:rStyle w:val="Normal"/>
          <w:rFonts w:ascii="Tahoma" w:hAnsi="Tahoma" w:cs="Tahoma"/>
          <w:sz w:val="20"/>
          <w:szCs w:val="20"/>
        </w:rPr>
        <w:t xml:space="preserve">Ez dut informaziorik jaso nahi                 </w:t>
      </w:r>
      <w:r w:rsidR="00252919" w:rsidRPr="00366F08">
        <w:rPr>
          <w:rStyle w:val="Normal"/>
          <w:rFonts w:ascii="Tahoma" w:hAnsi="Tahoma" w:cs="Tahoma"/>
          <w:sz w:val="20"/>
          <w:szCs w:val="20"/>
        </w:rPr>
        <w:t xml:space="preserve">        </w:t>
      </w:r>
      <w:r w:rsidRPr="00366F08">
        <w:rPr>
          <w:rFonts w:ascii="Tahoma" w:hAnsi="Tahoma" w:cs="Tahoma"/>
          <w:sz w:val="20"/>
          <w:szCs w:val="20"/>
        </w:rPr>
        <w:sym w:font="Symbol" w:char="F07F"/>
      </w:r>
      <w:r w:rsidRPr="00366F08">
        <w:rPr>
          <w:rStyle w:val="Normal"/>
          <w:rFonts w:ascii="Tahoma" w:hAnsi="Tahoma" w:cs="Tahoma"/>
          <w:sz w:val="20"/>
          <w:szCs w:val="20"/>
        </w:rPr>
        <w:t xml:space="preserve">   </w:t>
      </w:r>
    </w:p>
    <w:p w14:paraId="244C31F1" w14:textId="77777777" w:rsidR="00AB3BBB" w:rsidRPr="00366F08" w:rsidRDefault="00AB3BBB" w:rsidP="00366F08">
      <w:pPr>
        <w:spacing w:after="200" w:line="360" w:lineRule="exact"/>
        <w:ind w:left="-360" w:right="-810"/>
        <w:jc w:val="both"/>
        <w:rPr>
          <w:rFonts w:ascii="Tahoma" w:hAnsi="Tahoma" w:cs="Tahoma"/>
          <w:sz w:val="20"/>
          <w:szCs w:val="20"/>
        </w:rPr>
      </w:pPr>
      <w:r w:rsidRPr="00366F08">
        <w:rPr>
          <w:rStyle w:val="Normal"/>
          <w:rFonts w:ascii="Tahoma" w:hAnsi="Tahoma" w:cs="Tahoma"/>
          <w:sz w:val="20"/>
          <w:szCs w:val="20"/>
        </w:rPr>
        <w:t xml:space="preserve">Laginari eta kontserbatutako datu klinikoei aplikatuko zaizkien mantentze- eta segurtasun-baldintzen ezaugarriak </w:t>
      </w:r>
    </w:p>
    <w:p w14:paraId="1A24A346" w14:textId="77777777" w:rsidR="00AB3BBB" w:rsidRPr="00366F08" w:rsidRDefault="00AB3BBB" w:rsidP="00366F08">
      <w:pPr>
        <w:spacing w:after="200" w:line="360" w:lineRule="exact"/>
        <w:ind w:left="-360" w:right="-810"/>
        <w:jc w:val="both"/>
        <w:rPr>
          <w:rFonts w:ascii="Tahoma" w:hAnsi="Tahoma" w:cs="Tahoma"/>
          <w:b/>
          <w:sz w:val="20"/>
          <w:szCs w:val="20"/>
        </w:rPr>
      </w:pPr>
      <w:r w:rsidRPr="00366F08">
        <w:rPr>
          <w:rStyle w:val="Normal"/>
          <w:rFonts w:ascii="Tahoma" w:hAnsi="Tahoma" w:cs="Tahoma"/>
          <w:sz w:val="20"/>
          <w:szCs w:val="20"/>
        </w:rPr>
        <w:t xml:space="preserve"> azaldu ditudala egiaztatzen dut.</w:t>
      </w:r>
    </w:p>
    <w:p w14:paraId="0A987B2A" w14:textId="77777777" w:rsidR="00AB3BBB" w:rsidRPr="00366F08" w:rsidRDefault="00AB3BBB" w:rsidP="00366F08">
      <w:pPr>
        <w:spacing w:after="200" w:line="360" w:lineRule="exact"/>
        <w:ind w:left="-360" w:right="-810"/>
        <w:jc w:val="both"/>
        <w:rPr>
          <w:rFonts w:ascii="Tahoma" w:hAnsi="Tahoma" w:cs="Tahoma"/>
          <w:sz w:val="20"/>
          <w:szCs w:val="20"/>
        </w:rPr>
      </w:pPr>
      <w:r w:rsidRPr="00366F08">
        <w:rPr>
          <w:rStyle w:val="Normal"/>
          <w:rFonts w:ascii="Tahoma" w:hAnsi="Tahoma" w:cs="Tahoma"/>
          <w:sz w:val="20"/>
          <w:szCs w:val="20"/>
        </w:rPr>
        <w:lastRenderedPageBreak/>
        <w:t xml:space="preserve">Arduradun klinikoaren izena </w:t>
      </w:r>
    </w:p>
    <w:p w14:paraId="16B9BFB8" w14:textId="77777777" w:rsidR="00AB3BBB" w:rsidRPr="00366F08" w:rsidRDefault="00AB3BBB" w:rsidP="00366F08">
      <w:pPr>
        <w:spacing w:after="200" w:line="360" w:lineRule="exact"/>
        <w:ind w:left="-360" w:right="-810"/>
        <w:jc w:val="both"/>
        <w:rPr>
          <w:rFonts w:ascii="Tahoma" w:hAnsi="Tahoma" w:cs="Tahoma"/>
          <w:sz w:val="20"/>
          <w:szCs w:val="20"/>
        </w:rPr>
      </w:pPr>
      <w:r w:rsidRPr="00366F08">
        <w:rPr>
          <w:rStyle w:val="Normal"/>
          <w:rFonts w:ascii="Tahoma" w:hAnsi="Tahoma" w:cs="Tahoma"/>
          <w:sz w:val="20"/>
          <w:szCs w:val="20"/>
        </w:rPr>
        <w:t xml:space="preserve">Data............................................   </w:t>
      </w:r>
      <w:r w:rsidR="00252919" w:rsidRPr="00366F08">
        <w:rPr>
          <w:rStyle w:val="Normal"/>
          <w:rFonts w:ascii="Tahoma" w:hAnsi="Tahoma" w:cs="Tahoma"/>
          <w:sz w:val="20"/>
          <w:szCs w:val="20"/>
        </w:rPr>
        <w:tab/>
      </w:r>
      <w:r w:rsidRPr="00366F08">
        <w:rPr>
          <w:rStyle w:val="Normal"/>
          <w:rFonts w:ascii="Tahoma" w:hAnsi="Tahoma" w:cs="Tahoma"/>
          <w:sz w:val="20"/>
          <w:szCs w:val="20"/>
        </w:rPr>
        <w:t>Pazientearen sinadura………………………………..</w:t>
      </w:r>
    </w:p>
    <w:p w14:paraId="6EFCB7EE" w14:textId="77777777" w:rsidR="00AB3BBB" w:rsidRPr="00366F08" w:rsidRDefault="00AB3BBB" w:rsidP="00366F08">
      <w:pPr>
        <w:spacing w:after="200" w:line="360" w:lineRule="exact"/>
        <w:ind w:left="-360" w:right="-810"/>
        <w:jc w:val="both"/>
        <w:rPr>
          <w:rFonts w:ascii="Tahoma" w:hAnsi="Tahoma" w:cs="Tahoma"/>
          <w:sz w:val="20"/>
          <w:szCs w:val="20"/>
        </w:rPr>
      </w:pPr>
      <w:r w:rsidRPr="00366F08">
        <w:rPr>
          <w:rStyle w:val="Normal"/>
          <w:rFonts w:ascii="Tahoma" w:hAnsi="Tahoma" w:cs="Tahoma"/>
          <w:sz w:val="20"/>
          <w:szCs w:val="20"/>
        </w:rPr>
        <w:t>Data :……………………..</w:t>
      </w:r>
      <w:r w:rsidRPr="00366F08">
        <w:rPr>
          <w:rStyle w:val="Normal"/>
          <w:rFonts w:ascii="Tahoma" w:hAnsi="Tahoma" w:cs="Tahoma"/>
          <w:sz w:val="20"/>
          <w:szCs w:val="20"/>
        </w:rPr>
        <w:tab/>
      </w:r>
      <w:r w:rsidRPr="00366F08">
        <w:rPr>
          <w:rStyle w:val="Normal"/>
          <w:rFonts w:ascii="Tahoma" w:hAnsi="Tahoma" w:cs="Tahoma"/>
          <w:sz w:val="20"/>
          <w:szCs w:val="20"/>
        </w:rPr>
        <w:tab/>
      </w:r>
      <w:r w:rsidR="00252919" w:rsidRPr="00366F08">
        <w:rPr>
          <w:rStyle w:val="Normal"/>
          <w:rFonts w:ascii="Tahoma" w:hAnsi="Tahoma" w:cs="Tahoma"/>
          <w:sz w:val="20"/>
          <w:szCs w:val="20"/>
        </w:rPr>
        <w:tab/>
      </w:r>
      <w:r w:rsidRPr="00366F08">
        <w:rPr>
          <w:rStyle w:val="Normal"/>
          <w:rFonts w:ascii="Tahoma" w:hAnsi="Tahoma" w:cs="Tahoma"/>
          <w:sz w:val="20"/>
          <w:szCs w:val="20"/>
        </w:rPr>
        <w:t>Legezko ordezkariaren sinadura (hala balegokio) ………………..</w:t>
      </w:r>
    </w:p>
    <w:p w14:paraId="7029073D" w14:textId="77777777" w:rsidR="00AB3BBB" w:rsidRPr="00366F08" w:rsidRDefault="00AB3BBB" w:rsidP="00366F08">
      <w:pPr>
        <w:spacing w:after="200" w:line="360" w:lineRule="exact"/>
        <w:ind w:left="-360" w:right="-810"/>
        <w:jc w:val="both"/>
        <w:rPr>
          <w:rFonts w:ascii="Tahoma" w:hAnsi="Tahoma" w:cs="Tahoma"/>
          <w:sz w:val="20"/>
          <w:szCs w:val="20"/>
        </w:rPr>
      </w:pPr>
      <w:r w:rsidRPr="00366F08">
        <w:rPr>
          <w:rStyle w:val="Normal"/>
          <w:rFonts w:ascii="Tahoma" w:hAnsi="Tahoma" w:cs="Tahoma"/>
          <w:sz w:val="20"/>
          <w:szCs w:val="20"/>
        </w:rPr>
        <w:tab/>
      </w:r>
      <w:r w:rsidRPr="00366F08">
        <w:rPr>
          <w:rStyle w:val="Normal"/>
          <w:rFonts w:ascii="Tahoma" w:hAnsi="Tahoma" w:cs="Tahoma"/>
          <w:sz w:val="20"/>
          <w:szCs w:val="20"/>
        </w:rPr>
        <w:tab/>
      </w:r>
      <w:r w:rsidRPr="00366F08">
        <w:rPr>
          <w:rStyle w:val="Normal"/>
          <w:rFonts w:ascii="Tahoma" w:hAnsi="Tahoma" w:cs="Tahoma"/>
          <w:sz w:val="20"/>
          <w:szCs w:val="20"/>
        </w:rPr>
        <w:tab/>
      </w:r>
      <w:r w:rsidRPr="00366F08">
        <w:rPr>
          <w:rStyle w:val="Normal"/>
          <w:rFonts w:ascii="Tahoma" w:hAnsi="Tahoma" w:cs="Tahoma"/>
          <w:sz w:val="20"/>
          <w:szCs w:val="20"/>
        </w:rPr>
        <w:tab/>
      </w:r>
      <w:r w:rsidRPr="00366F08">
        <w:rPr>
          <w:rStyle w:val="Normal"/>
          <w:rFonts w:ascii="Tahoma" w:hAnsi="Tahoma" w:cs="Tahoma"/>
          <w:sz w:val="20"/>
          <w:szCs w:val="20"/>
        </w:rPr>
        <w:tab/>
      </w:r>
      <w:r w:rsidR="00252919" w:rsidRPr="00366F08">
        <w:rPr>
          <w:rStyle w:val="Normal"/>
          <w:rFonts w:ascii="Tahoma" w:hAnsi="Tahoma" w:cs="Tahoma"/>
          <w:sz w:val="20"/>
          <w:szCs w:val="20"/>
        </w:rPr>
        <w:tab/>
      </w:r>
      <w:r w:rsidRPr="00366F08">
        <w:rPr>
          <w:rStyle w:val="Normal"/>
          <w:rFonts w:ascii="Tahoma" w:hAnsi="Tahoma" w:cs="Tahoma"/>
          <w:sz w:val="20"/>
          <w:szCs w:val="20"/>
        </w:rPr>
        <w:t>Legezko ordezkariaren izena:</w:t>
      </w:r>
    </w:p>
    <w:p w14:paraId="7107B102" w14:textId="77777777" w:rsidR="00AB3BBB" w:rsidRPr="00366F08" w:rsidRDefault="00AB3BBB" w:rsidP="00366F08">
      <w:pPr>
        <w:spacing w:after="200" w:line="360" w:lineRule="exact"/>
        <w:ind w:left="-360" w:right="55"/>
        <w:jc w:val="both"/>
        <w:rPr>
          <w:rFonts w:ascii="Tahoma" w:hAnsi="Tahoma" w:cs="Tahoma"/>
          <w:b/>
          <w:sz w:val="20"/>
          <w:szCs w:val="20"/>
        </w:rPr>
      </w:pPr>
      <w:r w:rsidRPr="00366F08">
        <w:rPr>
          <w:rStyle w:val="Normal"/>
          <w:rFonts w:ascii="Tahoma" w:hAnsi="Tahoma" w:cs="Tahoma"/>
          <w:sz w:val="20"/>
          <w:szCs w:val="20"/>
        </w:rPr>
        <w:t>Laginari eta kontserbatutako datu klinikoei aplikatuko zaizkien mantentze- eta segurtasun-baldintzen ezaugarriak azaldu ditudala egiaztatzen dut.</w:t>
      </w:r>
    </w:p>
    <w:p w14:paraId="4F1E91B0" w14:textId="77777777" w:rsidR="00AB3BBB" w:rsidRPr="00366F08" w:rsidRDefault="00AB3BBB" w:rsidP="00366F08">
      <w:pPr>
        <w:spacing w:after="200" w:line="360" w:lineRule="exact"/>
        <w:ind w:left="-360" w:right="-810"/>
        <w:jc w:val="both"/>
        <w:rPr>
          <w:rFonts w:ascii="Tahoma" w:hAnsi="Tahoma" w:cs="Tahoma"/>
          <w:sz w:val="20"/>
          <w:szCs w:val="20"/>
        </w:rPr>
      </w:pPr>
      <w:r w:rsidRPr="00366F08">
        <w:rPr>
          <w:rStyle w:val="Normal"/>
          <w:rFonts w:ascii="Tahoma" w:hAnsi="Tahoma" w:cs="Tahoma"/>
          <w:sz w:val="20"/>
          <w:szCs w:val="20"/>
        </w:rPr>
        <w:t xml:space="preserve">Arduradun klinikoaren izena: </w:t>
      </w:r>
    </w:p>
    <w:p w14:paraId="62C7DF6F" w14:textId="77777777" w:rsidR="00AB3BBB" w:rsidRPr="00366F08" w:rsidRDefault="00AB3BBB" w:rsidP="00366F08">
      <w:pPr>
        <w:spacing w:after="200" w:line="360" w:lineRule="exact"/>
        <w:ind w:left="-360" w:right="-450"/>
        <w:jc w:val="both"/>
        <w:rPr>
          <w:rFonts w:ascii="Tahoma" w:hAnsi="Tahoma" w:cs="Tahoma"/>
          <w:sz w:val="20"/>
          <w:szCs w:val="20"/>
        </w:rPr>
      </w:pPr>
      <w:r w:rsidRPr="00366F08">
        <w:rPr>
          <w:rStyle w:val="Normal"/>
          <w:rFonts w:ascii="Tahoma" w:hAnsi="Tahoma" w:cs="Tahoma"/>
          <w:sz w:val="20"/>
          <w:szCs w:val="20"/>
        </w:rPr>
        <w:t xml:space="preserve">               Data  ……………………</w:t>
      </w:r>
      <w:r w:rsidRPr="00366F08">
        <w:rPr>
          <w:rStyle w:val="Normal"/>
          <w:rFonts w:ascii="Tahoma" w:hAnsi="Tahoma" w:cs="Tahoma"/>
          <w:sz w:val="20"/>
          <w:szCs w:val="20"/>
        </w:rPr>
        <w:tab/>
      </w:r>
      <w:r w:rsidRPr="00366F08">
        <w:rPr>
          <w:rStyle w:val="Normal"/>
          <w:rFonts w:ascii="Tahoma" w:hAnsi="Tahoma" w:cs="Tahoma"/>
          <w:sz w:val="20"/>
          <w:szCs w:val="20"/>
        </w:rPr>
        <w:tab/>
        <w:t>Sinadura ……………………………</w:t>
      </w:r>
      <w:r w:rsidRPr="00366F08">
        <w:rPr>
          <w:rStyle w:val="Normal"/>
          <w:rFonts w:ascii="Tahoma" w:hAnsi="Tahoma" w:cs="Tahoma"/>
          <w:sz w:val="20"/>
          <w:szCs w:val="20"/>
        </w:rPr>
        <w:tab/>
      </w:r>
      <w:r w:rsidRPr="00366F08">
        <w:rPr>
          <w:rStyle w:val="Normal"/>
          <w:rFonts w:ascii="Tahoma" w:hAnsi="Tahoma" w:cs="Tahoma"/>
          <w:sz w:val="20"/>
          <w:szCs w:val="20"/>
        </w:rPr>
        <w:tab/>
      </w:r>
      <w:r w:rsidRPr="00366F08">
        <w:rPr>
          <w:rStyle w:val="Normal"/>
          <w:rFonts w:ascii="Tahoma" w:hAnsi="Tahoma" w:cs="Tahoma"/>
          <w:sz w:val="20"/>
          <w:szCs w:val="20"/>
        </w:rPr>
        <w:tab/>
      </w:r>
      <w:r w:rsidRPr="00366F08">
        <w:rPr>
          <w:rStyle w:val="Normal"/>
          <w:rFonts w:ascii="Tahoma" w:hAnsi="Tahoma" w:cs="Tahoma"/>
          <w:sz w:val="20"/>
          <w:szCs w:val="20"/>
        </w:rPr>
        <w:tab/>
        <w:t xml:space="preserve">          </w:t>
      </w:r>
      <w:r w:rsidRPr="00366F08">
        <w:rPr>
          <w:rStyle w:val="Normal"/>
          <w:rFonts w:ascii="Tahoma" w:hAnsi="Tahoma" w:cs="Tahoma"/>
          <w:sz w:val="20"/>
          <w:szCs w:val="20"/>
        </w:rPr>
        <w:tab/>
      </w:r>
      <w:r w:rsidRPr="00366F08">
        <w:rPr>
          <w:rStyle w:val="Normal"/>
          <w:rFonts w:ascii="Tahoma" w:hAnsi="Tahoma" w:cs="Tahoma"/>
          <w:sz w:val="20"/>
          <w:szCs w:val="20"/>
        </w:rPr>
        <w:tab/>
      </w:r>
      <w:r w:rsidRPr="00366F08">
        <w:rPr>
          <w:rStyle w:val="Normal"/>
          <w:rFonts w:ascii="Tahoma" w:hAnsi="Tahoma" w:cs="Tahoma"/>
          <w:sz w:val="20"/>
          <w:szCs w:val="20"/>
        </w:rPr>
        <w:tab/>
      </w:r>
      <w:r w:rsidRPr="00366F08">
        <w:rPr>
          <w:rStyle w:val="Normal"/>
          <w:rFonts w:ascii="Tahoma" w:hAnsi="Tahoma" w:cs="Tahoma"/>
          <w:sz w:val="20"/>
          <w:szCs w:val="20"/>
        </w:rPr>
        <w:tab/>
      </w:r>
      <w:r w:rsidRPr="00366F08">
        <w:rPr>
          <w:rStyle w:val="Normal"/>
          <w:rFonts w:ascii="Tahoma" w:hAnsi="Tahoma" w:cs="Tahoma"/>
          <w:sz w:val="20"/>
          <w:szCs w:val="20"/>
        </w:rPr>
        <w:tab/>
      </w:r>
      <w:r w:rsidRPr="00366F08">
        <w:rPr>
          <w:rStyle w:val="Normal"/>
          <w:rFonts w:ascii="Tahoma" w:hAnsi="Tahoma" w:cs="Tahoma"/>
          <w:sz w:val="20"/>
          <w:szCs w:val="20"/>
        </w:rPr>
        <w:tab/>
      </w:r>
      <w:r w:rsidRPr="00366F08">
        <w:rPr>
          <w:rStyle w:val="Normal"/>
          <w:rFonts w:ascii="Tahoma" w:hAnsi="Tahoma" w:cs="Tahoma"/>
          <w:sz w:val="20"/>
          <w:szCs w:val="20"/>
        </w:rPr>
        <w:tab/>
        <w:t xml:space="preserve"> Izena:</w:t>
      </w:r>
    </w:p>
    <w:p w14:paraId="28D37EA4" w14:textId="77777777" w:rsidR="00AB3BBB" w:rsidRPr="00366F08" w:rsidRDefault="00AB3BBB" w:rsidP="00366F08">
      <w:pPr>
        <w:numPr>
          <w:ilvl w:val="0"/>
          <w:numId w:val="2"/>
        </w:numPr>
        <w:autoSpaceDE w:val="0"/>
        <w:autoSpaceDN w:val="0"/>
        <w:adjustRightInd w:val="0"/>
        <w:spacing w:after="200" w:line="360" w:lineRule="exact"/>
        <w:jc w:val="both"/>
        <w:rPr>
          <w:rFonts w:ascii="Tahoma" w:hAnsi="Tahoma" w:cs="Tahoma"/>
          <w:sz w:val="20"/>
          <w:szCs w:val="20"/>
        </w:rPr>
      </w:pPr>
      <w:r w:rsidRPr="00366F08">
        <w:rPr>
          <w:rStyle w:val="Normal"/>
          <w:rFonts w:ascii="Tahoma" w:hAnsi="Tahoma" w:cs="Tahoma"/>
          <w:sz w:val="20"/>
          <w:szCs w:val="20"/>
        </w:rPr>
        <w:t>Kodetutako datua, pertsona hori identifikatzen duen informazioa, alderantzizko eragiketa ahalbidetzen duen kode baten bidez ordezkatu edo bereizten denean.</w:t>
      </w:r>
    </w:p>
    <w:p w14:paraId="54AE20D6" w14:textId="77777777" w:rsidR="00AB3BBB" w:rsidRPr="00366F08" w:rsidRDefault="00AB3BBB" w:rsidP="00366F08">
      <w:pPr>
        <w:numPr>
          <w:ilvl w:val="0"/>
          <w:numId w:val="2"/>
        </w:numPr>
        <w:autoSpaceDE w:val="0"/>
        <w:autoSpaceDN w:val="0"/>
        <w:adjustRightInd w:val="0"/>
        <w:spacing w:after="200" w:line="360" w:lineRule="exact"/>
        <w:jc w:val="both"/>
        <w:rPr>
          <w:rFonts w:ascii="Tahoma" w:hAnsi="Tahoma" w:cs="Tahoma"/>
          <w:sz w:val="20"/>
          <w:szCs w:val="20"/>
        </w:rPr>
      </w:pPr>
      <w:r w:rsidRPr="00366F08">
        <w:rPr>
          <w:rStyle w:val="Normal"/>
          <w:rFonts w:ascii="Tahoma" w:hAnsi="Tahoma" w:cs="Tahoma"/>
          <w:sz w:val="20"/>
          <w:szCs w:val="20"/>
        </w:rPr>
        <w:t xml:space="preserve">Datu bat anonimizatzen da, pertsona hori identifikatzen duen informazioa, alderantzizko eragiketa ahalbidetzen EZ duen kode baten bidez ordezkatu edo bereizten denean. </w:t>
      </w:r>
    </w:p>
    <w:p w14:paraId="372E819E" w14:textId="77777777" w:rsidR="00AB3BBB" w:rsidRPr="00366F08" w:rsidRDefault="00AB3BBB" w:rsidP="00366F08">
      <w:pPr>
        <w:autoSpaceDE w:val="0"/>
        <w:autoSpaceDN w:val="0"/>
        <w:adjustRightInd w:val="0"/>
        <w:spacing w:after="200" w:line="360" w:lineRule="exact"/>
        <w:ind w:left="720"/>
        <w:jc w:val="both"/>
        <w:rPr>
          <w:rFonts w:ascii="Tahoma" w:hAnsi="Tahoma" w:cs="Tahoma"/>
          <w:sz w:val="20"/>
          <w:szCs w:val="20"/>
        </w:rPr>
      </w:pPr>
    </w:p>
    <w:p w14:paraId="0E2F5601" w14:textId="77777777" w:rsidR="00AB3BBB" w:rsidRPr="00366F08" w:rsidRDefault="00AB3BBB" w:rsidP="00366F08">
      <w:pPr>
        <w:autoSpaceDE w:val="0"/>
        <w:autoSpaceDN w:val="0"/>
        <w:adjustRightInd w:val="0"/>
        <w:spacing w:after="200" w:line="360" w:lineRule="exact"/>
        <w:ind w:left="720"/>
        <w:jc w:val="both"/>
        <w:rPr>
          <w:rFonts w:ascii="Tahoma" w:hAnsi="Tahoma" w:cs="Tahoma"/>
          <w:sz w:val="20"/>
          <w:szCs w:val="20"/>
        </w:rPr>
      </w:pPr>
    </w:p>
    <w:p w14:paraId="49032267" w14:textId="77777777" w:rsidR="00AB3BBB" w:rsidRPr="00366F08" w:rsidRDefault="00AB3BBB" w:rsidP="00366F08">
      <w:pPr>
        <w:autoSpaceDE w:val="0"/>
        <w:autoSpaceDN w:val="0"/>
        <w:adjustRightInd w:val="0"/>
        <w:spacing w:after="200" w:line="360" w:lineRule="exact"/>
        <w:ind w:left="720"/>
        <w:jc w:val="both"/>
        <w:rPr>
          <w:rFonts w:ascii="Tahoma" w:hAnsi="Tahoma" w:cs="Tahoma"/>
          <w:sz w:val="20"/>
          <w:szCs w:val="20"/>
        </w:rPr>
      </w:pPr>
    </w:p>
    <w:p w14:paraId="184BB28C" w14:textId="77777777" w:rsidR="00AB3BBB" w:rsidRPr="00366F08" w:rsidRDefault="00AB3BBB" w:rsidP="00366F08">
      <w:pPr>
        <w:autoSpaceDE w:val="0"/>
        <w:autoSpaceDN w:val="0"/>
        <w:adjustRightInd w:val="0"/>
        <w:spacing w:after="200" w:line="360" w:lineRule="exact"/>
        <w:ind w:left="720"/>
        <w:jc w:val="both"/>
        <w:rPr>
          <w:rFonts w:ascii="Tahoma" w:hAnsi="Tahoma" w:cs="Tahoma"/>
          <w:sz w:val="20"/>
          <w:szCs w:val="20"/>
        </w:rPr>
      </w:pPr>
    </w:p>
    <w:p w14:paraId="2B0D5244" w14:textId="77777777" w:rsidR="00AB3BBB" w:rsidRPr="00366F08" w:rsidRDefault="00AB3BBB" w:rsidP="00366F08">
      <w:pPr>
        <w:autoSpaceDE w:val="0"/>
        <w:autoSpaceDN w:val="0"/>
        <w:adjustRightInd w:val="0"/>
        <w:spacing w:after="200" w:line="360" w:lineRule="exact"/>
        <w:ind w:left="360"/>
        <w:jc w:val="both"/>
        <w:outlineLvl w:val="0"/>
        <w:rPr>
          <w:rFonts w:ascii="Tahoma" w:hAnsi="Tahoma" w:cs="Tahoma"/>
          <w:b/>
          <w:sz w:val="20"/>
          <w:szCs w:val="20"/>
        </w:rPr>
      </w:pPr>
    </w:p>
    <w:p w14:paraId="3919D764" w14:textId="77777777" w:rsidR="00AB3BBB" w:rsidRPr="00366F08" w:rsidRDefault="00AB3BBB" w:rsidP="00366F08">
      <w:pPr>
        <w:autoSpaceDE w:val="0"/>
        <w:autoSpaceDN w:val="0"/>
        <w:adjustRightInd w:val="0"/>
        <w:spacing w:after="200" w:line="360" w:lineRule="exact"/>
        <w:ind w:left="360"/>
        <w:jc w:val="both"/>
        <w:outlineLvl w:val="0"/>
        <w:rPr>
          <w:rFonts w:ascii="Tahoma" w:hAnsi="Tahoma" w:cs="Tahoma"/>
          <w:b/>
          <w:sz w:val="20"/>
          <w:szCs w:val="20"/>
        </w:rPr>
      </w:pPr>
      <w:r w:rsidRPr="00366F08">
        <w:rPr>
          <w:rStyle w:val="Normal"/>
          <w:rFonts w:ascii="Tahoma" w:hAnsi="Tahoma" w:cs="Tahoma"/>
          <w:b/>
          <w:sz w:val="20"/>
          <w:szCs w:val="20"/>
        </w:rPr>
        <w:t>AZALPEN-ERANSKINA</w:t>
      </w:r>
    </w:p>
    <w:p w14:paraId="2F68E541" w14:textId="77777777" w:rsidR="00AB3BBB" w:rsidRPr="00366F08" w:rsidRDefault="00AB3BBB" w:rsidP="00366F08">
      <w:pPr>
        <w:autoSpaceDE w:val="0"/>
        <w:autoSpaceDN w:val="0"/>
        <w:adjustRightInd w:val="0"/>
        <w:spacing w:after="200" w:line="360" w:lineRule="exact"/>
        <w:ind w:left="360"/>
        <w:jc w:val="both"/>
        <w:rPr>
          <w:rFonts w:ascii="Tahoma" w:hAnsi="Tahoma" w:cs="Tahoma"/>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AB3BBB" w:rsidRPr="00366F08" w14:paraId="013DBE80" w14:textId="77777777" w:rsidTr="00AB3BBB">
        <w:tc>
          <w:tcPr>
            <w:tcW w:w="10060" w:type="dxa"/>
          </w:tcPr>
          <w:p w14:paraId="662FC4DB" w14:textId="77777777" w:rsidR="00AB3BBB" w:rsidRPr="00366F08" w:rsidRDefault="00AB3BBB" w:rsidP="00366F08">
            <w:pPr>
              <w:spacing w:after="200" w:line="360" w:lineRule="exact"/>
              <w:ind w:right="63"/>
              <w:jc w:val="both"/>
              <w:rPr>
                <w:rFonts w:ascii="Tahoma" w:hAnsi="Tahoma" w:cs="Tahoma"/>
                <w:sz w:val="20"/>
                <w:szCs w:val="20"/>
              </w:rPr>
            </w:pPr>
            <w:r w:rsidRPr="00366F08">
              <w:rPr>
                <w:rStyle w:val="Normal"/>
                <w:rFonts w:ascii="Tahoma" w:hAnsi="Tahoma" w:cs="Tahoma"/>
                <w:sz w:val="20"/>
                <w:szCs w:val="20"/>
              </w:rPr>
              <w:t xml:space="preserve">BIOBANKUAN GORDETAKO LAGINEN TRATAMENDUAK, BILTEGIRATZEAK ETA ERABILERAK </w:t>
            </w:r>
            <w:r w:rsidRPr="00366F08">
              <w:rPr>
                <w:rStyle w:val="Normal"/>
                <w:rFonts w:ascii="Tahoma" w:hAnsi="Tahoma" w:cs="Tahoma"/>
                <w:b/>
                <w:sz w:val="20"/>
                <w:szCs w:val="20"/>
              </w:rPr>
              <w:t>INDARREAN DAGOEN ARAUDIA</w:t>
            </w:r>
            <w:r w:rsidRPr="00366F08">
              <w:rPr>
                <w:rStyle w:val="Normal"/>
                <w:rFonts w:ascii="Tahoma" w:hAnsi="Tahoma" w:cs="Tahoma"/>
                <w:sz w:val="20"/>
                <w:szCs w:val="20"/>
              </w:rPr>
              <w:t xml:space="preserve"> BETEKO DUELA BERMATZEN DUGU:</w:t>
            </w:r>
          </w:p>
          <w:p w14:paraId="519FE205" w14:textId="77777777" w:rsidR="00AB3BBB" w:rsidRPr="00366F08" w:rsidRDefault="00AB3BBB" w:rsidP="00366F08">
            <w:pPr>
              <w:spacing w:after="200" w:line="360" w:lineRule="exact"/>
              <w:jc w:val="both"/>
              <w:rPr>
                <w:rFonts w:ascii="Tahoma" w:hAnsi="Tahoma" w:cs="Tahoma"/>
                <w:sz w:val="20"/>
                <w:szCs w:val="20"/>
              </w:rPr>
            </w:pPr>
          </w:p>
          <w:p w14:paraId="7DAEB932" w14:textId="77777777" w:rsidR="00AB3BBB" w:rsidRPr="00366F08" w:rsidRDefault="00AB3BBB" w:rsidP="00366F08">
            <w:pPr>
              <w:spacing w:after="200" w:line="360" w:lineRule="exact"/>
              <w:jc w:val="both"/>
              <w:rPr>
                <w:rFonts w:ascii="Tahoma" w:hAnsi="Tahoma" w:cs="Tahoma"/>
                <w:sz w:val="20"/>
                <w:szCs w:val="20"/>
              </w:rPr>
            </w:pPr>
            <w:r w:rsidRPr="00366F08">
              <w:rPr>
                <w:rStyle w:val="Normal"/>
                <w:rFonts w:ascii="Tahoma" w:hAnsi="Tahoma" w:cs="Tahoma"/>
                <w:sz w:val="20"/>
                <w:szCs w:val="20"/>
              </w:rPr>
              <w:t xml:space="preserve">15/1999 Lege Organikoa, abenduaren 13koa, Datu Pertsonalen Babesaren ingurukoa. Lege hori betez, ikerketa honetan bildutako datu pertsonalak, goi-mailako segurtasun-neurriak dituen fitxategi automatizatu batean sartuko dira. </w:t>
            </w:r>
          </w:p>
          <w:p w14:paraId="3303BC22" w14:textId="77777777" w:rsidR="00AB3BBB" w:rsidRPr="00366F08" w:rsidRDefault="00AB3BBB" w:rsidP="00366F08">
            <w:pPr>
              <w:spacing w:after="200" w:line="360" w:lineRule="exact"/>
              <w:jc w:val="both"/>
              <w:rPr>
                <w:rFonts w:ascii="Tahoma" w:hAnsi="Tahoma" w:cs="Tahoma"/>
                <w:sz w:val="20"/>
                <w:szCs w:val="20"/>
              </w:rPr>
            </w:pPr>
          </w:p>
          <w:p w14:paraId="31553FB1" w14:textId="77777777" w:rsidR="00AB3BBB" w:rsidRPr="00366F08" w:rsidRDefault="00AB3BBB" w:rsidP="00366F08">
            <w:pPr>
              <w:spacing w:after="200" w:line="360" w:lineRule="exact"/>
              <w:jc w:val="both"/>
              <w:rPr>
                <w:rFonts w:ascii="Tahoma" w:hAnsi="Tahoma" w:cs="Tahoma"/>
                <w:sz w:val="20"/>
                <w:szCs w:val="20"/>
              </w:rPr>
            </w:pPr>
            <w:r w:rsidRPr="00366F08">
              <w:rPr>
                <w:rStyle w:val="Normal"/>
                <w:rFonts w:ascii="Tahoma" w:hAnsi="Tahoma" w:cs="Tahoma"/>
                <w:sz w:val="20"/>
                <w:szCs w:val="20"/>
              </w:rPr>
              <w:t xml:space="preserve">41/2002 legea, azaroaren 14koa, pazientearen autonomia, eskubideak eta betebeharrak informazio eta </w:t>
            </w:r>
            <w:r w:rsidRPr="00366F08">
              <w:rPr>
                <w:rStyle w:val="Normal"/>
                <w:rFonts w:ascii="Tahoma" w:hAnsi="Tahoma" w:cs="Tahoma"/>
                <w:sz w:val="20"/>
                <w:szCs w:val="20"/>
              </w:rPr>
              <w:lastRenderedPageBreak/>
              <w:t>dokumentazio kliniko arloetan arautzen dituen oinarrizkoa.</w:t>
            </w:r>
          </w:p>
          <w:p w14:paraId="2E792CE3" w14:textId="77777777" w:rsidR="00AB3BBB" w:rsidRPr="00366F08" w:rsidRDefault="00AB3BBB" w:rsidP="00366F08">
            <w:pPr>
              <w:spacing w:after="200" w:line="360" w:lineRule="exact"/>
              <w:jc w:val="both"/>
              <w:rPr>
                <w:rFonts w:ascii="Tahoma" w:hAnsi="Tahoma" w:cs="Tahoma"/>
                <w:sz w:val="20"/>
                <w:szCs w:val="20"/>
              </w:rPr>
            </w:pPr>
          </w:p>
          <w:p w14:paraId="79BBD428" w14:textId="77777777" w:rsidR="00AB3BBB" w:rsidRPr="00366F08" w:rsidRDefault="00AB3BBB" w:rsidP="00366F08">
            <w:pPr>
              <w:spacing w:after="200" w:line="360" w:lineRule="exact"/>
              <w:jc w:val="both"/>
              <w:rPr>
                <w:rStyle w:val="Normal"/>
                <w:rFonts w:ascii="Tahoma" w:hAnsi="Tahoma" w:cs="Tahoma"/>
                <w:sz w:val="20"/>
                <w:szCs w:val="20"/>
              </w:rPr>
            </w:pPr>
            <w:r w:rsidRPr="00366F08">
              <w:rPr>
                <w:rStyle w:val="Normal"/>
                <w:rFonts w:ascii="Tahoma" w:hAnsi="Tahoma" w:cs="Tahoma"/>
                <w:sz w:val="20"/>
                <w:szCs w:val="20"/>
              </w:rPr>
              <w:t>14/2007 legea, uztailaren 3koa, Ikerkuntza biomedikokoa.</w:t>
            </w:r>
          </w:p>
          <w:p w14:paraId="35C6FE9D" w14:textId="77777777" w:rsidR="00211FCB" w:rsidRPr="00366F08" w:rsidRDefault="00211FCB" w:rsidP="00366F08">
            <w:pPr>
              <w:spacing w:after="200" w:line="360" w:lineRule="exact"/>
              <w:jc w:val="both"/>
              <w:rPr>
                <w:rFonts w:ascii="Tahoma" w:hAnsi="Tahoma" w:cs="Tahoma"/>
                <w:sz w:val="20"/>
                <w:szCs w:val="20"/>
              </w:rPr>
            </w:pPr>
          </w:p>
          <w:p w14:paraId="2E229F15" w14:textId="77777777" w:rsidR="00AB3BBB" w:rsidRPr="00366F08" w:rsidRDefault="00AB3BBB" w:rsidP="00366F08">
            <w:pPr>
              <w:spacing w:after="200" w:line="360" w:lineRule="exact"/>
              <w:jc w:val="both"/>
              <w:rPr>
                <w:rFonts w:ascii="Tahoma" w:hAnsi="Tahoma" w:cs="Tahoma"/>
                <w:sz w:val="20"/>
                <w:szCs w:val="20"/>
              </w:rPr>
            </w:pPr>
            <w:r w:rsidRPr="00366F08">
              <w:rPr>
                <w:rStyle w:val="Normal"/>
                <w:rFonts w:ascii="Tahoma" w:hAnsi="Tahoma" w:cs="Tahoma"/>
                <w:sz w:val="20"/>
                <w:szCs w:val="20"/>
              </w:rPr>
              <w:t>1716/2011 Errege Dekretua, azaroaren 18koa, zeinaren bitartez ikerkuntza biomedikoa xede duten biobankuentzako baimenak eta haien funtzionamendua eta gizakia jatorri duten lagin biologikoen tratamendua arautzen duten oinarrizko baldintzak zehazten diren eta ikerkuntza biomedikorako Biobankuen Nazioko Erregistroaren funtzionamendua eta antolaketa arautzen den.</w:t>
            </w:r>
          </w:p>
        </w:tc>
      </w:tr>
    </w:tbl>
    <w:p w14:paraId="38C1EE1F" w14:textId="77777777" w:rsidR="00AB3BBB" w:rsidRPr="00366F08" w:rsidRDefault="00AB3BBB" w:rsidP="00366F08">
      <w:pPr>
        <w:spacing w:after="200" w:line="360" w:lineRule="exact"/>
        <w:ind w:left="-360" w:right="-450"/>
        <w:jc w:val="both"/>
        <w:rPr>
          <w:rFonts w:ascii="Tahoma" w:hAnsi="Tahoma" w:cs="Tahoma"/>
          <w:sz w:val="20"/>
          <w:szCs w:val="20"/>
        </w:rPr>
      </w:pPr>
      <w:r w:rsidRPr="00366F08">
        <w:rPr>
          <w:rStyle w:val="Normal"/>
          <w:rFonts w:ascii="Tahoma" w:hAnsi="Tahoma" w:cs="Tahoma"/>
          <w:sz w:val="20"/>
          <w:szCs w:val="20"/>
        </w:rPr>
        <w:lastRenderedPageBreak/>
        <w:tab/>
      </w:r>
    </w:p>
    <w:p w14:paraId="02D8E8E5" w14:textId="77777777" w:rsidR="00AB3BBB" w:rsidRPr="00366F08" w:rsidRDefault="00AB3BBB" w:rsidP="00366F08">
      <w:pPr>
        <w:spacing w:after="200" w:line="360" w:lineRule="exact"/>
        <w:ind w:left="-360" w:right="-450"/>
        <w:jc w:val="both"/>
        <w:rPr>
          <w:rFonts w:ascii="Tahoma" w:hAnsi="Tahoma" w:cs="Tahoma"/>
          <w:b/>
          <w:sz w:val="20"/>
          <w:szCs w:val="20"/>
        </w:rPr>
      </w:pPr>
      <w:r w:rsidRPr="00366F08">
        <w:rPr>
          <w:rStyle w:val="Normal"/>
          <w:rFonts w:ascii="Tahoma" w:hAnsi="Tahoma" w:cs="Tahoma"/>
          <w:b/>
          <w:sz w:val="20"/>
          <w:szCs w:val="20"/>
        </w:rPr>
        <w:t>ZER DA BIOBANKUA?</w:t>
      </w:r>
    </w:p>
    <w:p w14:paraId="566B38A9" w14:textId="77777777" w:rsidR="00AB3BBB" w:rsidRPr="00366F08" w:rsidRDefault="00AB3BBB" w:rsidP="00366F08">
      <w:pPr>
        <w:spacing w:after="200" w:line="360" w:lineRule="exact"/>
        <w:ind w:left="-360" w:right="-450"/>
        <w:jc w:val="both"/>
        <w:rPr>
          <w:rFonts w:ascii="Tahoma" w:hAnsi="Tahoma" w:cs="Tahoma"/>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AB3BBB" w:rsidRPr="00366F08" w14:paraId="122F68A2" w14:textId="77777777" w:rsidTr="00AB3BBB">
        <w:tc>
          <w:tcPr>
            <w:tcW w:w="10188" w:type="dxa"/>
          </w:tcPr>
          <w:p w14:paraId="6A699053" w14:textId="77777777" w:rsidR="00AB3BBB" w:rsidRPr="00366F08" w:rsidRDefault="00AB3BBB" w:rsidP="00366F08">
            <w:pPr>
              <w:spacing w:after="200" w:line="360" w:lineRule="exact"/>
              <w:ind w:right="197"/>
              <w:jc w:val="both"/>
              <w:rPr>
                <w:rFonts w:ascii="Tahoma" w:hAnsi="Tahoma" w:cs="Tahoma"/>
                <w:sz w:val="20"/>
                <w:szCs w:val="20"/>
              </w:rPr>
            </w:pPr>
            <w:r w:rsidRPr="00366F08">
              <w:rPr>
                <w:rStyle w:val="Normal"/>
                <w:rFonts w:ascii="Tahoma" w:hAnsi="Tahoma" w:cs="Tahoma"/>
                <w:sz w:val="20"/>
                <w:szCs w:val="20"/>
              </w:rPr>
              <w:t>Ehun, DNA eta bestelako deribatuen laginak kontserbatzen dituen zentroa da</w:t>
            </w:r>
            <w:r w:rsidRPr="00366F08">
              <w:rPr>
                <w:rStyle w:val="Normal"/>
                <w:rFonts w:ascii="Tahoma" w:hAnsi="Tahoma" w:cs="Tahoma"/>
                <w:b/>
                <w:sz w:val="20"/>
                <w:szCs w:val="20"/>
              </w:rPr>
              <w:t xml:space="preserve"> biobankua.</w:t>
            </w:r>
            <w:r w:rsidRPr="00366F08">
              <w:rPr>
                <w:rStyle w:val="Normal"/>
                <w:rFonts w:ascii="Tahoma" w:hAnsi="Tahoma" w:cs="Tahoma"/>
                <w:sz w:val="20"/>
                <w:szCs w:val="20"/>
              </w:rPr>
              <w:t xml:space="preserve"> Horiek tresna baliagarriak dira gaixotasunak ikertzeko eta horietatik datuak jasotzeko gerora, gaixoei aplikatu daitezkeen estrategia zen terapia berriak garatu ahal izateko.</w:t>
            </w:r>
          </w:p>
          <w:p w14:paraId="6ED2A454" w14:textId="77777777" w:rsidR="00AB3BBB" w:rsidRPr="00366F08" w:rsidRDefault="00AB3BBB" w:rsidP="00366F08">
            <w:pPr>
              <w:spacing w:after="200" w:line="360" w:lineRule="exact"/>
              <w:ind w:right="197"/>
              <w:jc w:val="both"/>
              <w:rPr>
                <w:rFonts w:ascii="Tahoma" w:hAnsi="Tahoma" w:cs="Tahoma"/>
                <w:sz w:val="20"/>
                <w:szCs w:val="20"/>
              </w:rPr>
            </w:pPr>
          </w:p>
          <w:p w14:paraId="21F7251A" w14:textId="77777777" w:rsidR="00AB3BBB" w:rsidRPr="00366F08" w:rsidRDefault="00AB3BBB" w:rsidP="00366F08">
            <w:pPr>
              <w:spacing w:after="200" w:line="360" w:lineRule="exact"/>
              <w:ind w:right="197"/>
              <w:jc w:val="both"/>
              <w:rPr>
                <w:rFonts w:ascii="Tahoma" w:hAnsi="Tahoma" w:cs="Tahoma"/>
                <w:sz w:val="20"/>
                <w:szCs w:val="20"/>
              </w:rPr>
            </w:pPr>
            <w:r w:rsidRPr="00366F08">
              <w:rPr>
                <w:rStyle w:val="Normal"/>
                <w:rFonts w:ascii="Tahoma" w:hAnsi="Tahoma" w:cs="Tahoma"/>
                <w:sz w:val="20"/>
                <w:szCs w:val="20"/>
              </w:rPr>
              <w:t xml:space="preserve">BIOEFeko Biobankua nodoz osatuta dago, eta horietako bat </w:t>
            </w:r>
            <w:r w:rsidRPr="00366F08">
              <w:rPr>
                <w:rStyle w:val="Normal"/>
                <w:rFonts w:ascii="Tahoma" w:hAnsi="Tahoma" w:cs="Tahoma"/>
                <w:sz w:val="20"/>
                <w:szCs w:val="20"/>
                <w:highlight w:val="green"/>
              </w:rPr>
              <w:t>________</w:t>
            </w:r>
            <w:r w:rsidRPr="00366F08">
              <w:rPr>
                <w:rStyle w:val="Normal"/>
                <w:rFonts w:ascii="Tahoma" w:hAnsi="Tahoma" w:cs="Tahoma"/>
                <w:sz w:val="20"/>
                <w:szCs w:val="20"/>
              </w:rPr>
              <w:t xml:space="preserve"> Ospitalean dago;</w:t>
            </w:r>
            <w:r w:rsidR="00252919" w:rsidRPr="00366F08">
              <w:rPr>
                <w:rStyle w:val="Normal"/>
                <w:rFonts w:ascii="Tahoma" w:hAnsi="Tahoma" w:cs="Tahoma"/>
                <w:sz w:val="20"/>
                <w:szCs w:val="20"/>
              </w:rPr>
              <w:t xml:space="preserve"> </w:t>
            </w:r>
            <w:r w:rsidRPr="00366F08">
              <w:rPr>
                <w:rStyle w:val="Normal"/>
                <w:rFonts w:ascii="Tahoma" w:hAnsi="Tahoma" w:cs="Tahoma"/>
                <w:sz w:val="20"/>
                <w:szCs w:val="20"/>
              </w:rPr>
              <w:t>bertara zure laginak bidaliko dira eta han gordeko dira.</w:t>
            </w:r>
          </w:p>
          <w:p w14:paraId="21571038" w14:textId="77777777" w:rsidR="00AB3BBB" w:rsidRPr="00366F08" w:rsidRDefault="00AB3BBB" w:rsidP="00366F08">
            <w:pPr>
              <w:spacing w:after="200" w:line="360" w:lineRule="exact"/>
              <w:ind w:right="197"/>
              <w:jc w:val="both"/>
              <w:rPr>
                <w:rFonts w:ascii="Tahoma" w:hAnsi="Tahoma" w:cs="Tahoma"/>
                <w:sz w:val="20"/>
                <w:szCs w:val="20"/>
              </w:rPr>
            </w:pPr>
          </w:p>
          <w:p w14:paraId="2415E98B" w14:textId="77777777" w:rsidR="00AB3BBB" w:rsidRPr="00366F08" w:rsidRDefault="00AB3BBB" w:rsidP="00366F08">
            <w:pPr>
              <w:pStyle w:val="Piedepgina"/>
              <w:spacing w:after="200" w:line="360" w:lineRule="exact"/>
              <w:ind w:right="197"/>
              <w:jc w:val="both"/>
              <w:rPr>
                <w:rFonts w:ascii="Tahoma" w:hAnsi="Tahoma" w:cs="Tahoma"/>
                <w:sz w:val="20"/>
              </w:rPr>
            </w:pPr>
            <w:r w:rsidRPr="00366F08">
              <w:rPr>
                <w:rStyle w:val="Piedepgina"/>
                <w:rFonts w:ascii="Tahoma" w:hAnsi="Tahoma" w:cs="Tahoma"/>
                <w:sz w:val="20"/>
              </w:rPr>
              <w:t>Biobankuan gordetako laginekin burututako ikerkuntza proiektuak</w:t>
            </w:r>
            <w:r w:rsidR="00211FCB" w:rsidRPr="00366F08">
              <w:rPr>
                <w:rStyle w:val="Piedepgina"/>
                <w:rFonts w:ascii="Tahoma" w:hAnsi="Tahoma" w:cs="Tahoma"/>
                <w:sz w:val="20"/>
              </w:rPr>
              <w:t xml:space="preserve"> </w:t>
            </w:r>
            <w:r w:rsidRPr="00366F08">
              <w:rPr>
                <w:rStyle w:val="Piedepgina"/>
                <w:rFonts w:ascii="Tahoma" w:hAnsi="Tahoma" w:cs="Tahoma"/>
                <w:sz w:val="20"/>
              </w:rPr>
              <w:t>Ikerkuntza Etikako Batzorde batek onartu behar ditu eta, dagokionean, osasun agintari eskudunak baimendu beharko du,</w:t>
            </w:r>
            <w:r w:rsidR="00211FCB" w:rsidRPr="00366F08">
              <w:rPr>
                <w:rStyle w:val="Piedepgina"/>
                <w:rFonts w:ascii="Tahoma" w:hAnsi="Tahoma" w:cs="Tahoma"/>
                <w:sz w:val="20"/>
              </w:rPr>
              <w:t xml:space="preserve"> </w:t>
            </w:r>
            <w:r w:rsidRPr="00366F08">
              <w:rPr>
                <w:rStyle w:val="Piedepgina"/>
                <w:rFonts w:ascii="Tahoma" w:hAnsi="Tahoma" w:cs="Tahoma"/>
                <w:sz w:val="20"/>
              </w:rPr>
              <w:t xml:space="preserve">Biobankuaren kanpoko batzorde etiko eta zientifikoaren aldeko txostena jaso ondoren. </w:t>
            </w:r>
          </w:p>
          <w:p w14:paraId="77AD51FC" w14:textId="77777777" w:rsidR="00AB3BBB" w:rsidRPr="00366F08" w:rsidRDefault="00AB3BBB" w:rsidP="00366F08">
            <w:pPr>
              <w:pStyle w:val="Piedepgina"/>
              <w:spacing w:after="200" w:line="360" w:lineRule="exact"/>
              <w:ind w:right="197"/>
              <w:jc w:val="both"/>
              <w:rPr>
                <w:rFonts w:ascii="Tahoma" w:hAnsi="Tahoma" w:cs="Tahoma"/>
                <w:sz w:val="20"/>
              </w:rPr>
            </w:pPr>
          </w:p>
          <w:p w14:paraId="4F2F1E3E" w14:textId="77777777" w:rsidR="00AB3BBB" w:rsidRPr="00366F08" w:rsidRDefault="00AB3BBB" w:rsidP="00366F08">
            <w:pPr>
              <w:pStyle w:val="Piedepgina"/>
              <w:spacing w:after="200" w:line="360" w:lineRule="exact"/>
              <w:ind w:right="197"/>
              <w:jc w:val="both"/>
              <w:rPr>
                <w:rFonts w:ascii="Tahoma" w:hAnsi="Tahoma" w:cs="Tahoma"/>
                <w:sz w:val="20"/>
              </w:rPr>
            </w:pPr>
            <w:r w:rsidRPr="00366F08">
              <w:rPr>
                <w:rStyle w:val="Piedepgina"/>
                <w:rFonts w:ascii="Tahoma" w:hAnsi="Tahoma" w:cs="Tahoma"/>
                <w:sz w:val="20"/>
              </w:rPr>
              <w:t>Euskal Biobankua eta etorkizunean laginak emango zaizkion ikertzailea izango dira Datuen erabileraren erantzuleak,  Datu Pertsonalen Babesari buruzko abenduaren 13ko 15/1999 Lege Organikoaren ezartzen</w:t>
            </w:r>
          </w:p>
          <w:p w14:paraId="5DA8075D" w14:textId="77777777" w:rsidR="00AB3BBB" w:rsidRPr="00366F08" w:rsidRDefault="00AB3BBB" w:rsidP="00366F08">
            <w:pPr>
              <w:pStyle w:val="Piedepgina"/>
              <w:spacing w:after="200" w:line="360" w:lineRule="exact"/>
              <w:ind w:right="197"/>
              <w:jc w:val="both"/>
              <w:rPr>
                <w:rFonts w:ascii="Tahoma" w:hAnsi="Tahoma" w:cs="Tahoma"/>
                <w:sz w:val="20"/>
              </w:rPr>
            </w:pPr>
            <w:r w:rsidRPr="00366F08">
              <w:rPr>
                <w:rStyle w:val="Piedepgina"/>
                <w:rFonts w:ascii="Tahoma" w:hAnsi="Tahoma" w:cs="Tahoma"/>
                <w:sz w:val="20"/>
              </w:rPr>
              <w:t xml:space="preserve">duenaren arabera. </w:t>
            </w:r>
            <w:r w:rsidRPr="00366F08">
              <w:rPr>
                <w:rStyle w:val="Piedepgina"/>
                <w:rFonts w:ascii="Tahoma" w:hAnsi="Tahoma" w:cs="Tahoma"/>
                <w:sz w:val="20"/>
                <w:highlight w:val="green"/>
              </w:rPr>
              <w:t>__________________</w:t>
            </w:r>
            <w:r w:rsidRPr="00366F08">
              <w:rPr>
                <w:rStyle w:val="Piedepgina"/>
                <w:rFonts w:ascii="Tahoma" w:hAnsi="Tahoma" w:cs="Tahoma"/>
                <w:sz w:val="20"/>
              </w:rPr>
              <w:t xml:space="preserve"> Ospitaleak, zu pertsonalki identifikatzen zaituen daturik ez dela zentrotik</w:t>
            </w:r>
            <w:r w:rsidR="00252919" w:rsidRPr="00366F08">
              <w:rPr>
                <w:rStyle w:val="Piedepgina"/>
                <w:rFonts w:ascii="Tahoma" w:hAnsi="Tahoma" w:cs="Tahoma"/>
                <w:sz w:val="20"/>
              </w:rPr>
              <w:t xml:space="preserve"> </w:t>
            </w:r>
            <w:r w:rsidRPr="00366F08">
              <w:rPr>
                <w:rStyle w:val="Piedepgina"/>
                <w:rFonts w:ascii="Tahoma" w:hAnsi="Tahoma" w:cs="Tahoma"/>
                <w:sz w:val="20"/>
              </w:rPr>
              <w:t xml:space="preserve"> aterako bermatzen du.</w:t>
            </w:r>
          </w:p>
        </w:tc>
      </w:tr>
    </w:tbl>
    <w:p w14:paraId="3FCDCD44" w14:textId="77777777" w:rsidR="00AB3BBB" w:rsidRPr="00366F08" w:rsidRDefault="00AB3BBB" w:rsidP="00366F08">
      <w:pPr>
        <w:spacing w:after="200" w:line="360" w:lineRule="exact"/>
        <w:ind w:right="197"/>
        <w:jc w:val="both"/>
        <w:rPr>
          <w:rFonts w:ascii="Tahoma" w:hAnsi="Tahoma" w:cs="Tahoma"/>
          <w:sz w:val="20"/>
          <w:szCs w:val="20"/>
        </w:rPr>
      </w:pPr>
    </w:p>
    <w:p w14:paraId="55488F4E" w14:textId="77777777" w:rsidR="00AB3BBB" w:rsidRPr="00366F08" w:rsidRDefault="00AB3BBB" w:rsidP="00366F08">
      <w:pPr>
        <w:autoSpaceDE w:val="0"/>
        <w:autoSpaceDN w:val="0"/>
        <w:adjustRightInd w:val="0"/>
        <w:spacing w:after="200" w:line="360" w:lineRule="exact"/>
        <w:jc w:val="both"/>
        <w:rPr>
          <w:rFonts w:ascii="Tahoma" w:hAnsi="Tahoma" w:cs="Tahoma"/>
          <w:sz w:val="20"/>
          <w:szCs w:val="20"/>
        </w:rPr>
      </w:pPr>
    </w:p>
    <w:sectPr w:rsidR="00AB3BBB" w:rsidRPr="00366F08" w:rsidSect="00AB3BBB">
      <w:headerReference w:type="even" r:id="rId8"/>
      <w:headerReference w:type="default" r:id="rId9"/>
      <w:footerReference w:type="even" r:id="rId10"/>
      <w:footerReference w:type="default" r:id="rId11"/>
      <w:headerReference w:type="first" r:id="rId12"/>
      <w:footerReference w:type="first" r:id="rId13"/>
      <w:pgSz w:w="11906" w:h="16838"/>
      <w:pgMar w:top="794" w:right="1134" w:bottom="794" w:left="794" w:header="35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2AB73" w14:textId="77777777" w:rsidR="005841D7" w:rsidRDefault="005841D7">
      <w:r>
        <w:separator/>
      </w:r>
    </w:p>
  </w:endnote>
  <w:endnote w:type="continuationSeparator" w:id="0">
    <w:p w14:paraId="17424F9F" w14:textId="77777777" w:rsidR="005841D7" w:rsidRDefault="0058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3F7B" w14:textId="77777777" w:rsidR="00AB3BBB" w:rsidRDefault="00AB3BBB" w:rsidP="00AB3B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DB4A78" w14:textId="77777777" w:rsidR="00AB3BBB" w:rsidRDefault="00AB3BBB" w:rsidP="00AB3BB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E7BED" w14:textId="77777777" w:rsidR="00AB3BBB" w:rsidRPr="000841F4" w:rsidRDefault="00AB3BBB" w:rsidP="00AB3BBB">
    <w:pPr>
      <w:autoSpaceDE w:val="0"/>
      <w:autoSpaceDN w:val="0"/>
      <w:adjustRightInd w:val="0"/>
      <w:spacing w:line="300" w:lineRule="atLeast"/>
      <w:jc w:val="center"/>
      <w:rPr>
        <w:rFonts w:ascii="Arial" w:hAnsi="Arial" w:cs="Arial"/>
        <w:sz w:val="18"/>
        <w:szCs w:val="20"/>
      </w:rPr>
    </w:pPr>
    <w:r>
      <w:rPr>
        <w:rStyle w:val="Normal"/>
        <w:rFonts w:ascii="Arial" w:hAnsi="Arial"/>
        <w:sz w:val="18"/>
      </w:rPr>
      <w:t>2014ko apirilaren 30eko bertsioa</w:t>
    </w:r>
  </w:p>
  <w:p w14:paraId="0B0528F7" w14:textId="77777777" w:rsidR="00AB3BBB" w:rsidRPr="00281EE5" w:rsidRDefault="00AB3BBB">
    <w:pPr>
      <w:pStyle w:val="Piedepgina"/>
      <w:jc w:val="right"/>
      <w:rPr>
        <w:rFonts w:ascii="Tahoma" w:hAnsi="Tahoma" w:cs="Tahoma"/>
        <w:sz w:val="20"/>
      </w:rPr>
    </w:pPr>
    <w:r>
      <w:rPr>
        <w:rStyle w:val="Piedepgina"/>
        <w:rFonts w:ascii="Tahoma" w:hAnsi="Tahoma"/>
        <w:sz w:val="20"/>
      </w:rPr>
      <w:fldChar w:fldCharType="begin"/>
    </w:r>
    <w:r>
      <w:rPr>
        <w:rStyle w:val="Piedepgina"/>
        <w:rFonts w:ascii="Tahoma" w:hAnsi="Tahoma"/>
        <w:sz w:val="20"/>
      </w:rPr>
      <w:instrText>PAGE   \* MERGEFORMAT</w:instrText>
    </w:r>
    <w:r>
      <w:rPr>
        <w:rStyle w:val="Piedepgina"/>
        <w:rFonts w:ascii="Tahoma" w:hAnsi="Tahoma"/>
        <w:sz w:val="20"/>
      </w:rPr>
      <w:fldChar w:fldCharType="separate"/>
    </w:r>
    <w:r w:rsidR="0010090C">
      <w:rPr>
        <w:rStyle w:val="Piedepgina"/>
        <w:rFonts w:ascii="Tahoma" w:hAnsi="Tahoma"/>
        <w:noProof/>
        <w:sz w:val="20"/>
      </w:rPr>
      <w:t>2</w:t>
    </w:r>
    <w:r>
      <w:rPr>
        <w:rStyle w:val="Piedepgina"/>
        <w:rFonts w:ascii="Tahoma" w:hAnsi="Tahoma"/>
        <w:sz w:val="20"/>
      </w:rPr>
      <w:fldChar w:fldCharType="end"/>
    </w:r>
  </w:p>
  <w:p w14:paraId="60013491" w14:textId="77777777" w:rsidR="00AB3BBB" w:rsidRPr="00C609CC" w:rsidRDefault="00AB3BBB" w:rsidP="00AB3BBB">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FC592" w14:textId="77777777" w:rsidR="00AB3BBB" w:rsidRDefault="00AB3B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0495D" w14:textId="77777777" w:rsidR="005841D7" w:rsidRDefault="005841D7">
      <w:r>
        <w:separator/>
      </w:r>
    </w:p>
  </w:footnote>
  <w:footnote w:type="continuationSeparator" w:id="0">
    <w:p w14:paraId="4E9A195A" w14:textId="77777777" w:rsidR="005841D7" w:rsidRDefault="00584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3E1C" w14:textId="77777777" w:rsidR="00AB3BBB" w:rsidRDefault="00AB3B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2D99" w14:textId="77777777" w:rsidR="00AB3BBB" w:rsidRDefault="00AB3BBB" w:rsidP="00AB3BBB">
    <w:pPr>
      <w:pStyle w:val="Encabezado"/>
      <w:tabs>
        <w:tab w:val="clear" w:pos="8504"/>
        <w:tab w:val="right" w:pos="9180"/>
      </w:tabs>
    </w:pPr>
    <w:r>
      <w:rPr>
        <w:rStyle w:val="Encabezado"/>
        <w:rFonts w:ascii="Arial" w:hAnsi="Arial"/>
        <w:b/>
        <w:color w:val="000000"/>
      </w:rPr>
      <w:tab/>
    </w:r>
    <w:r>
      <w:rPr>
        <w:rStyle w:val="Encabezado"/>
        <w:rFonts w:ascii="Arial" w:hAnsi="Arial"/>
        <w:b/>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59204" w14:textId="77777777" w:rsidR="00AB3BBB" w:rsidRDefault="00AB3B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60EB7"/>
    <w:multiLevelType w:val="hybridMultilevel"/>
    <w:tmpl w:val="757EED6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84042B"/>
    <w:multiLevelType w:val="hybridMultilevel"/>
    <w:tmpl w:val="9170198C"/>
    <w:lvl w:ilvl="0" w:tplc="FFFFFFFF">
      <w:start w:val="1"/>
      <w:numFmt w:val="bullet"/>
      <w:lvlText w:val=""/>
      <w:lvlJc w:val="left"/>
      <w:pPr>
        <w:tabs>
          <w:tab w:val="num" w:pos="720"/>
        </w:tabs>
        <w:ind w:left="720" w:hanging="360"/>
      </w:pPr>
      <w:rPr>
        <w:rFonts w:ascii="Symbol" w:eastAsia="Times New Roman" w:hAnsi="Symbol" w:cs="Aria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2046C1"/>
    <w:multiLevelType w:val="hybridMultilevel"/>
    <w:tmpl w:val="58A4F298"/>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89182563">
    <w:abstractNumId w:val="0"/>
  </w:num>
  <w:num w:numId="2" w16cid:durableId="851145642">
    <w:abstractNumId w:val="1"/>
  </w:num>
  <w:num w:numId="3" w16cid:durableId="114444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3A5B"/>
    <w:rsid w:val="00017CE3"/>
    <w:rsid w:val="0010090C"/>
    <w:rsid w:val="001A5900"/>
    <w:rsid w:val="00211FCB"/>
    <w:rsid w:val="00252919"/>
    <w:rsid w:val="00366F08"/>
    <w:rsid w:val="00517B4B"/>
    <w:rsid w:val="005841D7"/>
    <w:rsid w:val="00643C8A"/>
    <w:rsid w:val="00A252F2"/>
    <w:rsid w:val="00AB3BBB"/>
    <w:rsid w:val="00C5060A"/>
    <w:rsid w:val="00E83FB3"/>
    <w:rsid w:val="00F324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A15AB"/>
  <w15:chartTrackingRefBased/>
  <w15:docId w15:val="{2B5F32FB-6988-4F9C-B238-3576D3EE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A5B"/>
    <w:rPr>
      <w:sz w:val="24"/>
      <w:szCs w:val="24"/>
      <w:lang w:val="eu-ES" w:eastAsia="eu-ES"/>
    </w:rPr>
  </w:style>
  <w:style w:type="paragraph" w:styleId="Ttulo2">
    <w:name w:val="heading 2"/>
    <w:basedOn w:val="Normal"/>
    <w:next w:val="Normal"/>
    <w:qFormat/>
    <w:rsid w:val="00E53A5B"/>
    <w:pPr>
      <w:keepNext/>
      <w:numPr>
        <w:ilvl w:val="1"/>
        <w:numId w:val="8"/>
      </w:numPr>
      <w:suppressAutoHyphens/>
      <w:spacing w:before="240" w:after="60"/>
      <w:outlineLvl w:val="1"/>
    </w:pPr>
    <w:rPr>
      <w:rFonts w:ascii="Arial" w:eastAsia="SimSun" w:hAnsi="Arial" w:cs="Arial"/>
      <w:b/>
      <w:bCs/>
      <w:i/>
      <w:i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E53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53A5B"/>
    <w:pPr>
      <w:tabs>
        <w:tab w:val="center" w:pos="4819"/>
        <w:tab w:val="right" w:pos="9071"/>
      </w:tabs>
    </w:pPr>
    <w:rPr>
      <w:rFonts w:ascii="Arial" w:hAnsi="Arial"/>
      <w:szCs w:val="20"/>
    </w:rPr>
  </w:style>
  <w:style w:type="paragraph" w:styleId="Encabezado">
    <w:name w:val="header"/>
    <w:basedOn w:val="Normal"/>
    <w:link w:val="EncabezadoCar"/>
    <w:uiPriority w:val="99"/>
    <w:rsid w:val="00E36F6E"/>
    <w:pPr>
      <w:tabs>
        <w:tab w:val="center" w:pos="4252"/>
        <w:tab w:val="right" w:pos="8504"/>
      </w:tabs>
    </w:pPr>
  </w:style>
  <w:style w:type="paragraph" w:styleId="Textodeglobo">
    <w:name w:val="Balloon Text"/>
    <w:basedOn w:val="Normal"/>
    <w:semiHidden/>
    <w:rsid w:val="00D14A61"/>
    <w:rPr>
      <w:rFonts w:ascii="Tahoma" w:hAnsi="Tahoma" w:cs="Tahoma"/>
      <w:sz w:val="16"/>
      <w:szCs w:val="16"/>
    </w:rPr>
  </w:style>
  <w:style w:type="paragraph" w:customStyle="1" w:styleId="Car">
    <w:name w:val=" Car"/>
    <w:basedOn w:val="Normal"/>
    <w:rsid w:val="005C10D2"/>
    <w:pPr>
      <w:spacing w:after="160" w:line="240" w:lineRule="exact"/>
    </w:pPr>
    <w:rPr>
      <w:rFonts w:ascii="Verdana" w:hAnsi="Verdana"/>
      <w:color w:val="003366"/>
      <w:sz w:val="20"/>
      <w:szCs w:val="20"/>
    </w:rPr>
  </w:style>
  <w:style w:type="paragraph" w:customStyle="1" w:styleId="WPDefaults">
    <w:name w:val="WP Defaults"/>
    <w:rsid w:val="005C10D2"/>
    <w:rPr>
      <w:rFonts w:ascii="New York" w:hAnsi="New York"/>
      <w:sz w:val="24"/>
      <w:lang w:val="eu-ES" w:eastAsia="eu-ES"/>
    </w:rPr>
  </w:style>
  <w:style w:type="character" w:styleId="Nmerodepgina">
    <w:name w:val="page number"/>
    <w:basedOn w:val="Fuentedeprrafopredeter"/>
    <w:rsid w:val="002D6767"/>
  </w:style>
  <w:style w:type="character" w:customStyle="1" w:styleId="PiedepginaCar">
    <w:name w:val="Pie de página Car"/>
    <w:link w:val="Piedepgina"/>
    <w:uiPriority w:val="99"/>
    <w:rsid w:val="000051F1"/>
    <w:rPr>
      <w:rFonts w:ascii="Arial" w:hAnsi="Arial"/>
      <w:sz w:val="24"/>
      <w:lang w:val="eu-ES" w:eastAsia="eu-ES"/>
    </w:rPr>
  </w:style>
  <w:style w:type="paragraph" w:customStyle="1" w:styleId="KarKar2">
    <w:name w:val=" Kar Kar2"/>
    <w:basedOn w:val="Normal"/>
    <w:link w:val="Fuentedeprrafopredeter"/>
    <w:rsid w:val="00974547"/>
    <w:pPr>
      <w:spacing w:after="160" w:line="240" w:lineRule="exact"/>
    </w:pPr>
    <w:rPr>
      <w:rFonts w:ascii="Arial" w:hAnsi="Arial"/>
      <w:sz w:val="20"/>
      <w:szCs w:val="20"/>
    </w:rPr>
  </w:style>
  <w:style w:type="character" w:customStyle="1" w:styleId="EncabezadoCar">
    <w:name w:val="Encabezado Car"/>
    <w:link w:val="Encabezado"/>
    <w:uiPriority w:val="99"/>
    <w:rsid w:val="003C6946"/>
    <w:rPr>
      <w:sz w:val="24"/>
      <w:szCs w:val="24"/>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0B3E5-2E0D-403F-9E42-68A4F0D2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1632</Words>
  <Characters>8978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HOJA DE INFORMACIÓN AL PACIENTE</vt:lpstr>
    </vt:vector>
  </TitlesOfParts>
  <Company>EJIE</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INFORMACIÓN AL PACIENTE</dc:title>
  <dc:subject/>
  <dc:creator>ej03423i</dc:creator>
  <cp:keywords/>
  <cp:lastModifiedBy>David Flores</cp:lastModifiedBy>
  <cp:revision>2</cp:revision>
  <cp:lastPrinted>2014-04-10T11:09:00Z</cp:lastPrinted>
  <dcterms:created xsi:type="dcterms:W3CDTF">2024-08-20T09:12:00Z</dcterms:created>
  <dcterms:modified xsi:type="dcterms:W3CDTF">2024-08-20T09:12:00Z</dcterms:modified>
</cp:coreProperties>
</file>